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5B687" w14:textId="77777777" w:rsidR="001A6DDE" w:rsidRDefault="001A6DDE" w:rsidP="001A6DDE">
      <w:pPr>
        <w:pStyle w:val="30"/>
        <w:spacing w:after="0"/>
        <w:rPr>
          <w:color w:val="000000" w:themeColor="text1"/>
        </w:rPr>
      </w:pPr>
      <w:r w:rsidRPr="001A6DDE">
        <w:rPr>
          <w:color w:val="000000" w:themeColor="text1"/>
        </w:rPr>
        <w:t>Муниципальное бюджетное общеобразовательное учреждение</w:t>
      </w:r>
    </w:p>
    <w:p w14:paraId="18D73D9C" w14:textId="74885592" w:rsidR="001A6DDE" w:rsidRDefault="001A6DDE" w:rsidP="008E03EE">
      <w:pPr>
        <w:pStyle w:val="30"/>
        <w:spacing w:after="0"/>
        <w:rPr>
          <w:color w:val="000000" w:themeColor="text1"/>
        </w:rPr>
      </w:pPr>
      <w:r w:rsidRPr="001A6DDE">
        <w:rPr>
          <w:color w:val="000000" w:themeColor="text1"/>
        </w:rPr>
        <w:t xml:space="preserve"> «Начальная  общеобразовательная школа села Янракыннот»</w:t>
      </w:r>
    </w:p>
    <w:p w14:paraId="2D60D79A" w14:textId="77777777" w:rsidR="001A6DDE" w:rsidRDefault="001A6DDE" w:rsidP="008E03EE">
      <w:pPr>
        <w:pStyle w:val="30"/>
        <w:spacing w:after="0"/>
        <w:rPr>
          <w:color w:val="000000" w:themeColor="text1"/>
        </w:rPr>
      </w:pPr>
      <w:r w:rsidRPr="001A6DDE">
        <w:rPr>
          <w:color w:val="000000" w:themeColor="text1"/>
        </w:rPr>
        <w:t>689271, Россия, Автономный округ Чукотский, район Провиденский,</w:t>
      </w:r>
    </w:p>
    <w:p w14:paraId="14634CD0" w14:textId="794ABA4D" w:rsidR="001A6DDE" w:rsidRDefault="001A6DDE" w:rsidP="008E03EE">
      <w:pPr>
        <w:pStyle w:val="30"/>
        <w:spacing w:after="0"/>
        <w:rPr>
          <w:color w:val="000000" w:themeColor="text1"/>
        </w:rPr>
      </w:pPr>
      <w:r w:rsidRPr="001A6DDE">
        <w:rPr>
          <w:color w:val="000000" w:themeColor="text1"/>
        </w:rPr>
        <w:t xml:space="preserve">  село Янракыннот, улица Снежная , дом 17</w:t>
      </w:r>
      <w:r w:rsidR="006D56EE">
        <w:rPr>
          <w:color w:val="000000" w:themeColor="text1"/>
        </w:rPr>
        <w:t>,</w:t>
      </w:r>
      <w:bookmarkStart w:id="0" w:name="_GoBack"/>
      <w:bookmarkEnd w:id="0"/>
      <w:r w:rsidR="006D56EE" w:rsidRPr="006D56EE">
        <w:rPr>
          <w:b w:val="0"/>
          <w:color w:val="auto"/>
          <w:sz w:val="22"/>
          <w:szCs w:val="22"/>
          <w:lang w:val="en-US" w:bidi="ar-SA"/>
        </w:rPr>
        <w:fldChar w:fldCharType="begin"/>
      </w:r>
      <w:r w:rsidR="006D56EE" w:rsidRPr="006D56EE">
        <w:rPr>
          <w:b w:val="0"/>
          <w:color w:val="auto"/>
          <w:sz w:val="22"/>
          <w:szCs w:val="22"/>
          <w:lang w:bidi="ar-SA"/>
        </w:rPr>
        <w:instrText xml:space="preserve"> </w:instrText>
      </w:r>
      <w:r w:rsidR="006D56EE" w:rsidRPr="006D56EE">
        <w:rPr>
          <w:b w:val="0"/>
          <w:color w:val="auto"/>
          <w:sz w:val="22"/>
          <w:szCs w:val="22"/>
          <w:lang w:val="en-US" w:bidi="ar-SA"/>
        </w:rPr>
        <w:instrText>HYPERLINK</w:instrText>
      </w:r>
      <w:r w:rsidR="006D56EE" w:rsidRPr="006D56EE">
        <w:rPr>
          <w:b w:val="0"/>
          <w:color w:val="auto"/>
          <w:sz w:val="22"/>
          <w:szCs w:val="22"/>
          <w:lang w:bidi="ar-SA"/>
        </w:rPr>
        <w:instrText xml:space="preserve"> "</w:instrText>
      </w:r>
      <w:r w:rsidR="006D56EE" w:rsidRPr="006D56EE">
        <w:rPr>
          <w:b w:val="0"/>
          <w:color w:val="auto"/>
          <w:sz w:val="22"/>
          <w:szCs w:val="22"/>
          <w:lang w:val="en-US" w:bidi="ar-SA"/>
        </w:rPr>
        <w:instrText>mailto</w:instrText>
      </w:r>
      <w:r w:rsidR="006D56EE" w:rsidRPr="006D56EE">
        <w:rPr>
          <w:b w:val="0"/>
          <w:color w:val="auto"/>
          <w:sz w:val="22"/>
          <w:szCs w:val="22"/>
          <w:lang w:bidi="ar-SA"/>
        </w:rPr>
        <w:instrText>:</w:instrText>
      </w:r>
      <w:r w:rsidR="006D56EE" w:rsidRPr="006D56EE">
        <w:rPr>
          <w:b w:val="0"/>
          <w:color w:val="auto"/>
          <w:sz w:val="22"/>
          <w:szCs w:val="22"/>
          <w:lang w:val="en-US" w:bidi="ar-SA"/>
        </w:rPr>
        <w:instrText>school</w:instrText>
      </w:r>
      <w:r w:rsidR="006D56EE" w:rsidRPr="006D56EE">
        <w:rPr>
          <w:b w:val="0"/>
          <w:color w:val="auto"/>
          <w:sz w:val="22"/>
          <w:szCs w:val="22"/>
          <w:lang w:bidi="ar-SA"/>
        </w:rPr>
        <w:instrText>_</w:instrText>
      </w:r>
      <w:r w:rsidR="006D56EE" w:rsidRPr="006D56EE">
        <w:rPr>
          <w:b w:val="0"/>
          <w:color w:val="auto"/>
          <w:sz w:val="22"/>
          <w:szCs w:val="22"/>
          <w:lang w:val="en-US" w:bidi="ar-SA"/>
        </w:rPr>
        <w:instrText>janr</w:instrText>
      </w:r>
      <w:r w:rsidR="006D56EE" w:rsidRPr="006D56EE">
        <w:rPr>
          <w:b w:val="0"/>
          <w:color w:val="auto"/>
          <w:sz w:val="22"/>
          <w:szCs w:val="22"/>
          <w:lang w:bidi="ar-SA"/>
        </w:rPr>
        <w:instrText>@</w:instrText>
      </w:r>
      <w:r w:rsidR="006D56EE" w:rsidRPr="006D56EE">
        <w:rPr>
          <w:b w:val="0"/>
          <w:color w:val="auto"/>
          <w:sz w:val="22"/>
          <w:szCs w:val="22"/>
          <w:lang w:val="en-US" w:bidi="ar-SA"/>
        </w:rPr>
        <w:instrText>mail</w:instrText>
      </w:r>
      <w:r w:rsidR="006D56EE" w:rsidRPr="006D56EE">
        <w:rPr>
          <w:b w:val="0"/>
          <w:color w:val="auto"/>
          <w:sz w:val="22"/>
          <w:szCs w:val="22"/>
          <w:lang w:bidi="ar-SA"/>
        </w:rPr>
        <w:instrText>.</w:instrText>
      </w:r>
      <w:r w:rsidR="006D56EE" w:rsidRPr="006D56EE">
        <w:rPr>
          <w:b w:val="0"/>
          <w:color w:val="auto"/>
          <w:sz w:val="22"/>
          <w:szCs w:val="22"/>
          <w:lang w:val="en-US" w:bidi="ar-SA"/>
        </w:rPr>
        <w:instrText>ru</w:instrText>
      </w:r>
      <w:r w:rsidR="006D56EE" w:rsidRPr="006D56EE">
        <w:rPr>
          <w:b w:val="0"/>
          <w:color w:val="auto"/>
          <w:sz w:val="22"/>
          <w:szCs w:val="22"/>
          <w:lang w:bidi="ar-SA"/>
        </w:rPr>
        <w:instrText xml:space="preserve">" </w:instrText>
      </w:r>
      <w:r w:rsidR="006D56EE" w:rsidRPr="006D56EE">
        <w:rPr>
          <w:b w:val="0"/>
          <w:color w:val="auto"/>
          <w:sz w:val="22"/>
          <w:szCs w:val="22"/>
          <w:lang w:val="en-US" w:bidi="ar-SA"/>
        </w:rPr>
        <w:fldChar w:fldCharType="separate"/>
      </w:r>
      <w:r w:rsidR="006D56EE" w:rsidRPr="006D56EE">
        <w:rPr>
          <w:b w:val="0"/>
          <w:color w:val="0000FF"/>
          <w:sz w:val="22"/>
          <w:szCs w:val="22"/>
          <w:u w:val="single"/>
          <w:lang w:val="en-US" w:bidi="ar-SA"/>
        </w:rPr>
        <w:t>school</w:t>
      </w:r>
      <w:r w:rsidR="006D56EE" w:rsidRPr="006D56EE">
        <w:rPr>
          <w:b w:val="0"/>
          <w:color w:val="0000FF"/>
          <w:sz w:val="22"/>
          <w:szCs w:val="22"/>
          <w:u w:val="single"/>
          <w:lang w:bidi="ar-SA"/>
        </w:rPr>
        <w:t>_</w:t>
      </w:r>
      <w:r w:rsidR="006D56EE" w:rsidRPr="006D56EE">
        <w:rPr>
          <w:b w:val="0"/>
          <w:color w:val="0000FF"/>
          <w:sz w:val="22"/>
          <w:szCs w:val="22"/>
          <w:u w:val="single"/>
          <w:lang w:val="en-US" w:bidi="ar-SA"/>
        </w:rPr>
        <w:t>janr</w:t>
      </w:r>
      <w:r w:rsidR="006D56EE" w:rsidRPr="006D56EE">
        <w:rPr>
          <w:b w:val="0"/>
          <w:color w:val="0000FF"/>
          <w:sz w:val="22"/>
          <w:szCs w:val="22"/>
          <w:u w:val="single"/>
          <w:lang w:bidi="ar-SA"/>
        </w:rPr>
        <w:t>@</w:t>
      </w:r>
      <w:r w:rsidR="006D56EE" w:rsidRPr="006D56EE">
        <w:rPr>
          <w:b w:val="0"/>
          <w:color w:val="0000FF"/>
          <w:sz w:val="22"/>
          <w:szCs w:val="22"/>
          <w:u w:val="single"/>
          <w:lang w:val="en-US" w:bidi="ar-SA"/>
        </w:rPr>
        <w:t>mail</w:t>
      </w:r>
      <w:r w:rsidR="006D56EE" w:rsidRPr="006D56EE">
        <w:rPr>
          <w:b w:val="0"/>
          <w:color w:val="0000FF"/>
          <w:sz w:val="22"/>
          <w:szCs w:val="22"/>
          <w:u w:val="single"/>
          <w:lang w:bidi="ar-SA"/>
        </w:rPr>
        <w:t>.</w:t>
      </w:r>
      <w:r w:rsidR="006D56EE" w:rsidRPr="006D56EE">
        <w:rPr>
          <w:b w:val="0"/>
          <w:color w:val="0000FF"/>
          <w:sz w:val="22"/>
          <w:szCs w:val="22"/>
          <w:u w:val="single"/>
          <w:lang w:val="en-US" w:bidi="ar-SA"/>
        </w:rPr>
        <w:t>ru</w:t>
      </w:r>
      <w:r w:rsidR="006D56EE" w:rsidRPr="006D56EE">
        <w:rPr>
          <w:b w:val="0"/>
          <w:color w:val="auto"/>
          <w:sz w:val="22"/>
          <w:szCs w:val="22"/>
          <w:lang w:val="en-US" w:bidi="ar-SA"/>
        </w:rPr>
        <w:fldChar w:fldCharType="end"/>
      </w:r>
    </w:p>
    <w:p w14:paraId="00BB10DD" w14:textId="46CCBA72" w:rsidR="001A6DDE" w:rsidRDefault="001A6DDE" w:rsidP="008E03EE">
      <w:pPr>
        <w:pStyle w:val="30"/>
        <w:spacing w:after="0"/>
        <w:rPr>
          <w:color w:val="000000" w:themeColor="text1"/>
        </w:rPr>
      </w:pP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095"/>
      </w:tblGrid>
      <w:tr w:rsidR="001A6DDE" w:rsidRPr="001A6DDE" w14:paraId="40A70F09" w14:textId="77777777" w:rsidTr="00E13DC2">
        <w:trPr>
          <w:trHeight w:val="1065"/>
        </w:trPr>
        <w:tc>
          <w:tcPr>
            <w:tcW w:w="4219" w:type="dxa"/>
            <w:shd w:val="clear" w:color="auto" w:fill="auto"/>
          </w:tcPr>
          <w:p w14:paraId="71DF032E" w14:textId="5CEE99CD" w:rsidR="001A6DDE" w:rsidRPr="001A6DDE" w:rsidRDefault="00712EAB" w:rsidP="00712EAB">
            <w:pPr>
              <w:pStyle w:val="3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Принято на</w:t>
            </w:r>
            <w:r w:rsidR="00A01F59">
              <w:rPr>
                <w:color w:val="000000" w:themeColor="text1"/>
              </w:rPr>
              <w:t xml:space="preserve"> пед</w:t>
            </w:r>
            <w:r w:rsidR="007848E7">
              <w:rPr>
                <w:color w:val="000000" w:themeColor="text1"/>
              </w:rPr>
              <w:t>агогическом совет</w:t>
            </w:r>
            <w:r>
              <w:rPr>
                <w:color w:val="000000" w:themeColor="text1"/>
              </w:rPr>
              <w:t>е</w:t>
            </w:r>
          </w:p>
          <w:p w14:paraId="1389F94B" w14:textId="0F656281" w:rsidR="001A6DDE" w:rsidRPr="001A6DDE" w:rsidRDefault="001A6DDE" w:rsidP="001A6DDE">
            <w:pPr>
              <w:pStyle w:val="30"/>
              <w:rPr>
                <w:color w:val="000000" w:themeColor="text1"/>
              </w:rPr>
            </w:pPr>
            <w:r w:rsidRPr="001A6DDE">
              <w:rPr>
                <w:color w:val="000000" w:themeColor="text1"/>
              </w:rPr>
              <w:softHyphen/>
            </w:r>
            <w:r w:rsidRPr="001A6DDE">
              <w:rPr>
                <w:color w:val="000000" w:themeColor="text1"/>
              </w:rPr>
              <w:softHyphen/>
            </w:r>
            <w:r w:rsidRPr="001A6DDE">
              <w:rPr>
                <w:color w:val="000000" w:themeColor="text1"/>
              </w:rPr>
              <w:softHyphen/>
            </w:r>
            <w:r w:rsidRPr="001A6DDE">
              <w:rPr>
                <w:color w:val="000000" w:themeColor="text1"/>
              </w:rPr>
              <w:softHyphen/>
            </w:r>
            <w:r w:rsidRPr="001A6DDE">
              <w:rPr>
                <w:color w:val="000000" w:themeColor="text1"/>
              </w:rPr>
              <w:softHyphen/>
            </w:r>
            <w:r w:rsidRPr="001A6DDE">
              <w:rPr>
                <w:color w:val="000000" w:themeColor="text1"/>
              </w:rPr>
              <w:softHyphen/>
            </w:r>
          </w:p>
          <w:p w14:paraId="2F2D7635" w14:textId="5E19A85D" w:rsidR="001A6DDE" w:rsidRPr="001A6DDE" w:rsidRDefault="001A6DDE" w:rsidP="001A6DDE">
            <w:pPr>
              <w:pStyle w:val="30"/>
              <w:rPr>
                <w:color w:val="000000" w:themeColor="text1"/>
              </w:rPr>
            </w:pPr>
            <w:r w:rsidRPr="001A6DDE">
              <w:rPr>
                <w:color w:val="000000" w:themeColor="text1"/>
              </w:rPr>
              <w:t>«_</w:t>
            </w:r>
            <w:r w:rsidR="00712EAB">
              <w:rPr>
                <w:color w:val="000000" w:themeColor="text1"/>
                <w:u w:val="single"/>
              </w:rPr>
              <w:t>26</w:t>
            </w:r>
            <w:r w:rsidRPr="001A6DDE">
              <w:rPr>
                <w:color w:val="000000" w:themeColor="text1"/>
              </w:rPr>
              <w:t>__»__</w:t>
            </w:r>
            <w:r w:rsidR="00712EAB">
              <w:rPr>
                <w:color w:val="000000" w:themeColor="text1"/>
                <w:u w:val="single"/>
              </w:rPr>
              <w:t xml:space="preserve">июня </w:t>
            </w:r>
            <w:r w:rsidRPr="001A6DDE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  <w:r w:rsidRPr="001A6DDE">
              <w:rPr>
                <w:color w:val="000000" w:themeColor="text1"/>
              </w:rPr>
              <w:t xml:space="preserve"> год</w:t>
            </w:r>
            <w:r w:rsidR="00712EAB">
              <w:rPr>
                <w:color w:val="000000" w:themeColor="text1"/>
              </w:rPr>
              <w:t>а</w:t>
            </w:r>
          </w:p>
          <w:p w14:paraId="7E1C9F6C" w14:textId="2276C53A" w:rsidR="001A6DDE" w:rsidRPr="001A6DDE" w:rsidRDefault="00A01F59" w:rsidP="00712EAB">
            <w:pPr>
              <w:pStyle w:val="3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Приказ № </w:t>
            </w:r>
            <w:r w:rsidR="00712EAB">
              <w:rPr>
                <w:color w:val="000000" w:themeColor="text1"/>
              </w:rPr>
              <w:t>27/1</w:t>
            </w:r>
            <w:r>
              <w:rPr>
                <w:color w:val="000000" w:themeColor="text1"/>
              </w:rPr>
              <w:t xml:space="preserve">-ОД от </w:t>
            </w:r>
            <w:r w:rsidR="00712EAB">
              <w:rPr>
                <w:color w:val="000000" w:themeColor="text1"/>
              </w:rPr>
              <w:t>26.06.2023г.</w:t>
            </w:r>
          </w:p>
        </w:tc>
        <w:tc>
          <w:tcPr>
            <w:tcW w:w="6095" w:type="dxa"/>
            <w:shd w:val="clear" w:color="auto" w:fill="auto"/>
          </w:tcPr>
          <w:p w14:paraId="2B1D0013" w14:textId="0F4DD6E0" w:rsidR="001A6DDE" w:rsidRPr="001A6DDE" w:rsidRDefault="001A6DDE" w:rsidP="001A6DDE">
            <w:pPr>
              <w:pStyle w:val="30"/>
              <w:rPr>
                <w:color w:val="000000" w:themeColor="text1"/>
              </w:rPr>
            </w:pPr>
            <w:r w:rsidRPr="001A6DDE">
              <w:rPr>
                <w:color w:val="000000" w:themeColor="text1"/>
              </w:rPr>
              <w:t>УТВЕРЖДАЮ</w:t>
            </w:r>
          </w:p>
          <w:p w14:paraId="1298ACE6" w14:textId="3838F72A" w:rsidR="001A6DDE" w:rsidRPr="001A6DDE" w:rsidRDefault="00712EAB" w:rsidP="001A6DDE">
            <w:pPr>
              <w:pStyle w:val="30"/>
              <w:rPr>
                <w:color w:val="000000" w:themeColor="text1"/>
              </w:rPr>
            </w:pPr>
            <w:r w:rsidRPr="00712EAB">
              <w:rPr>
                <w:noProof/>
                <w:color w:val="000000" w:themeColor="text1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4A2F4557" wp14:editId="6ACD963B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430742</wp:posOffset>
                  </wp:positionV>
                  <wp:extent cx="2295525" cy="1479338"/>
                  <wp:effectExtent l="0" t="0" r="0" b="6985"/>
                  <wp:wrapNone/>
                  <wp:docPr id="3" name="Рисунок 3" descr="C:\Users\Админ\Desktop\Коршунова С. В печать и подпись\ПОДПИСЬ И ПЕЧАТЬ КОРШУН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Коршунова С. В печать и подпись\ПОДПИСЬ И ПЕЧАТЬ КОРШУН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520" cy="148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DDE" w:rsidRPr="001A6DDE">
              <w:rPr>
                <w:color w:val="000000" w:themeColor="text1"/>
              </w:rPr>
              <w:t xml:space="preserve">  </w:t>
            </w:r>
            <w:r w:rsidR="001A6DDE">
              <w:rPr>
                <w:color w:val="000000" w:themeColor="text1"/>
              </w:rPr>
              <w:t xml:space="preserve">Директор школы </w:t>
            </w:r>
          </w:p>
          <w:p w14:paraId="062DBEC9" w14:textId="77777777" w:rsidR="001A6DDE" w:rsidRPr="001A6DDE" w:rsidRDefault="001A6DDE" w:rsidP="001A6DDE">
            <w:pPr>
              <w:pStyle w:val="30"/>
              <w:rPr>
                <w:color w:val="000000" w:themeColor="text1"/>
              </w:rPr>
            </w:pPr>
            <w:r w:rsidRPr="001A6DDE">
              <w:rPr>
                <w:color w:val="000000" w:themeColor="text1"/>
              </w:rPr>
              <w:t>МБОУ «НОШ с. Янракыннот»</w:t>
            </w:r>
          </w:p>
          <w:p w14:paraId="23FCE695" w14:textId="02A233B3" w:rsidR="001A6DDE" w:rsidRPr="001A6DDE" w:rsidRDefault="001A6DDE" w:rsidP="001A6DDE">
            <w:pPr>
              <w:pStyle w:val="30"/>
              <w:rPr>
                <w:color w:val="000000" w:themeColor="text1"/>
              </w:rPr>
            </w:pPr>
            <w:r w:rsidRPr="001A6DDE">
              <w:rPr>
                <w:color w:val="000000" w:themeColor="text1"/>
              </w:rPr>
              <w:t xml:space="preserve">________________ </w:t>
            </w:r>
            <w:r>
              <w:rPr>
                <w:color w:val="000000" w:themeColor="text1"/>
              </w:rPr>
              <w:t>С.В. Коршунова</w:t>
            </w:r>
          </w:p>
          <w:p w14:paraId="3826B97F" w14:textId="77777777" w:rsidR="001A6DDE" w:rsidRPr="001A6DDE" w:rsidRDefault="001A6DDE" w:rsidP="001A6DDE">
            <w:pPr>
              <w:pStyle w:val="30"/>
              <w:rPr>
                <w:color w:val="000000" w:themeColor="text1"/>
              </w:rPr>
            </w:pPr>
          </w:p>
        </w:tc>
      </w:tr>
    </w:tbl>
    <w:p w14:paraId="238297B9" w14:textId="77777777" w:rsidR="001A6DDE" w:rsidRDefault="001A6DDE" w:rsidP="008E03EE">
      <w:pPr>
        <w:pStyle w:val="30"/>
        <w:spacing w:after="0"/>
        <w:rPr>
          <w:color w:val="000000" w:themeColor="text1"/>
        </w:rPr>
      </w:pPr>
    </w:p>
    <w:p w14:paraId="640358D7" w14:textId="77777777" w:rsidR="001A6DDE" w:rsidRDefault="001A6DDE" w:rsidP="008E03EE">
      <w:pPr>
        <w:pStyle w:val="30"/>
        <w:spacing w:after="0"/>
        <w:rPr>
          <w:color w:val="000000" w:themeColor="text1"/>
        </w:rPr>
      </w:pPr>
    </w:p>
    <w:p w14:paraId="6F742421" w14:textId="77777777" w:rsidR="001A6DDE" w:rsidRDefault="001A6DDE" w:rsidP="008E03EE">
      <w:pPr>
        <w:pStyle w:val="30"/>
        <w:spacing w:after="0"/>
        <w:rPr>
          <w:color w:val="000000" w:themeColor="text1"/>
        </w:rPr>
      </w:pPr>
    </w:p>
    <w:p w14:paraId="559AFD6C" w14:textId="77777777" w:rsidR="001A6DDE" w:rsidRDefault="001A6DDE" w:rsidP="008E03EE">
      <w:pPr>
        <w:pStyle w:val="30"/>
        <w:spacing w:after="0"/>
        <w:rPr>
          <w:color w:val="000000" w:themeColor="text1"/>
        </w:rPr>
      </w:pPr>
    </w:p>
    <w:p w14:paraId="35F906C1" w14:textId="77777777" w:rsidR="001A6DDE" w:rsidRDefault="001A6DDE" w:rsidP="008E03EE">
      <w:pPr>
        <w:pStyle w:val="30"/>
        <w:spacing w:after="0"/>
        <w:rPr>
          <w:color w:val="000000" w:themeColor="text1"/>
        </w:rPr>
      </w:pPr>
    </w:p>
    <w:p w14:paraId="2D84F0E2" w14:textId="77777777" w:rsidR="001A6DDE" w:rsidRDefault="001A6DDE" w:rsidP="008E03EE">
      <w:pPr>
        <w:pStyle w:val="30"/>
        <w:spacing w:after="0"/>
        <w:rPr>
          <w:color w:val="000000" w:themeColor="text1"/>
        </w:rPr>
      </w:pPr>
    </w:p>
    <w:p w14:paraId="6019CE9D" w14:textId="77777777" w:rsidR="001A6DDE" w:rsidRDefault="001A6DDE" w:rsidP="008E03EE">
      <w:pPr>
        <w:pStyle w:val="30"/>
        <w:spacing w:after="0"/>
        <w:rPr>
          <w:color w:val="000000" w:themeColor="text1"/>
        </w:rPr>
      </w:pPr>
    </w:p>
    <w:p w14:paraId="591845EF" w14:textId="77777777" w:rsidR="001A6DDE" w:rsidRDefault="001A6DDE" w:rsidP="008E03EE">
      <w:pPr>
        <w:pStyle w:val="30"/>
        <w:spacing w:after="0"/>
        <w:rPr>
          <w:color w:val="000000" w:themeColor="text1"/>
        </w:rPr>
      </w:pPr>
    </w:p>
    <w:p w14:paraId="60E297AF" w14:textId="67D5FA82" w:rsidR="00483195" w:rsidRPr="001A6DDE" w:rsidRDefault="0031124E" w:rsidP="008E03EE">
      <w:pPr>
        <w:pStyle w:val="30"/>
        <w:spacing w:after="0"/>
        <w:rPr>
          <w:color w:val="000000" w:themeColor="text1"/>
        </w:rPr>
      </w:pPr>
      <w:r w:rsidRPr="001A6DDE">
        <w:rPr>
          <w:color w:val="000000" w:themeColor="text1"/>
        </w:rPr>
        <w:t>ДОПОЛНИТЕЛЬНАЯ ОБЩЕРАЗВИВАЮЩАЯ ОБЩЕОБРАЗОВАТЕЛЬНАЯ ПРОГРАММА</w:t>
      </w:r>
      <w:r w:rsidRPr="001A6DDE">
        <w:rPr>
          <w:color w:val="000000" w:themeColor="text1"/>
        </w:rPr>
        <w:br/>
        <w:t>ФИЗКУЛЬТУРНО-СПОРТИВНОЙ НАПРАВЛЕННОСТИ</w:t>
      </w:r>
    </w:p>
    <w:p w14:paraId="6FE1F082" w14:textId="77777777" w:rsidR="00483195" w:rsidRPr="001A6DDE" w:rsidRDefault="0031124E" w:rsidP="008E03EE">
      <w:pPr>
        <w:pStyle w:val="30"/>
        <w:spacing w:after="400"/>
        <w:rPr>
          <w:color w:val="000000" w:themeColor="text1"/>
        </w:rPr>
      </w:pPr>
      <w:r w:rsidRPr="001A6DDE">
        <w:rPr>
          <w:color w:val="000000" w:themeColor="text1"/>
        </w:rPr>
        <w:t>«ФУТБОЛ»</w:t>
      </w:r>
    </w:p>
    <w:p w14:paraId="49D4A68F" w14:textId="77777777" w:rsidR="00483195" w:rsidRPr="001A6DDE" w:rsidRDefault="0031124E" w:rsidP="008E03EE">
      <w:pPr>
        <w:pStyle w:val="30"/>
        <w:spacing w:after="0"/>
        <w:rPr>
          <w:color w:val="000000" w:themeColor="text1"/>
        </w:rPr>
      </w:pPr>
      <w:r w:rsidRPr="001A6DDE">
        <w:rPr>
          <w:color w:val="000000" w:themeColor="text1"/>
        </w:rPr>
        <w:t>ВОЗРАСТ ОБУЧАЮЩИХСЯ: 3-7 ЛЕТ</w:t>
      </w:r>
    </w:p>
    <w:p w14:paraId="7E06952F" w14:textId="77777777" w:rsidR="00483195" w:rsidRPr="001A6DDE" w:rsidRDefault="0031124E" w:rsidP="008E03EE">
      <w:pPr>
        <w:pStyle w:val="30"/>
        <w:spacing w:after="0"/>
        <w:rPr>
          <w:color w:val="000000" w:themeColor="text1"/>
        </w:rPr>
      </w:pPr>
      <w:r w:rsidRPr="001A6DDE">
        <w:rPr>
          <w:color w:val="000000" w:themeColor="text1"/>
        </w:rPr>
        <w:t>СРОК РЕАЛИЗАЦИИ ПРОГРАММЫ: 4 ГОДА</w:t>
      </w:r>
    </w:p>
    <w:p w14:paraId="447536AA" w14:textId="3C009CFF" w:rsidR="00483195" w:rsidRPr="001A6DDE" w:rsidRDefault="001A6DDE">
      <w:pPr>
        <w:pStyle w:val="30"/>
        <w:framePr w:w="10531" w:h="298" w:hRule="exact" w:wrap="none" w:vAnchor="page" w:hAnchor="page" w:x="688" w:y="15746"/>
        <w:spacing w:after="0" w:line="240" w:lineRule="auto"/>
        <w:rPr>
          <w:color w:val="000000" w:themeColor="text1"/>
        </w:rPr>
      </w:pPr>
      <w:r>
        <w:rPr>
          <w:color w:val="000000" w:themeColor="text1"/>
          <w:lang w:val="en-US"/>
        </w:rPr>
        <w:t>c</w:t>
      </w:r>
      <w:r>
        <w:rPr>
          <w:color w:val="000000" w:themeColor="text1"/>
        </w:rPr>
        <w:t>. Янракыннот  2023</w:t>
      </w:r>
    </w:p>
    <w:p w14:paraId="5FBEF771" w14:textId="77777777" w:rsidR="00483195" w:rsidRPr="001A6DDE" w:rsidRDefault="00483195">
      <w:pPr>
        <w:spacing w:line="1" w:lineRule="exact"/>
        <w:rPr>
          <w:color w:val="000000" w:themeColor="text1"/>
        </w:rPr>
        <w:sectPr w:rsidR="00483195" w:rsidRPr="001A6DDE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3C27822B" w14:textId="77777777" w:rsidR="00483195" w:rsidRDefault="00483195">
      <w:pPr>
        <w:spacing w:line="1" w:lineRule="exact"/>
      </w:pPr>
    </w:p>
    <w:p w14:paraId="52B97679" w14:textId="77777777" w:rsidR="00483195" w:rsidRDefault="0031124E">
      <w:pPr>
        <w:pStyle w:val="30"/>
        <w:framePr w:w="10531" w:h="302" w:hRule="exact" w:wrap="none" w:vAnchor="page" w:hAnchor="page" w:x="688" w:y="1135"/>
        <w:spacing w:after="0" w:line="240" w:lineRule="auto"/>
      </w:pPr>
      <w:r>
        <w:t>СОДЕРЖАНИЕ</w:t>
      </w:r>
    </w:p>
    <w:p w14:paraId="3002EB68" w14:textId="77777777" w:rsidR="00483195" w:rsidRDefault="0031124E">
      <w:pPr>
        <w:pStyle w:val="1"/>
        <w:framePr w:w="10531" w:h="4214" w:hRule="exact" w:wrap="none" w:vAnchor="page" w:hAnchor="page" w:x="688" w:y="2027"/>
        <w:spacing w:after="160" w:line="240" w:lineRule="auto"/>
        <w:ind w:firstLine="380"/>
      </w:pPr>
      <w:r>
        <w:t>Раздел 1. Комплекс основных характеристик программы</w:t>
      </w:r>
    </w:p>
    <w:p w14:paraId="7B0DBA63" w14:textId="77777777" w:rsidR="00483195" w:rsidRDefault="0031124E">
      <w:pPr>
        <w:pStyle w:val="1"/>
        <w:framePr w:w="10531" w:h="4214" w:hRule="exact" w:wrap="none" w:vAnchor="page" w:hAnchor="page" w:x="688" w:y="2027"/>
        <w:numPr>
          <w:ilvl w:val="0"/>
          <w:numId w:val="1"/>
        </w:numPr>
        <w:tabs>
          <w:tab w:val="left" w:pos="940"/>
        </w:tabs>
        <w:spacing w:after="160" w:line="240" w:lineRule="auto"/>
        <w:ind w:firstLine="380"/>
      </w:pPr>
      <w:bookmarkStart w:id="1" w:name="bookmark0"/>
      <w:bookmarkEnd w:id="1"/>
      <w:r>
        <w:t>Пояснительная записка (характеристика)</w:t>
      </w:r>
    </w:p>
    <w:p w14:paraId="58B45E5A" w14:textId="77777777" w:rsidR="00483195" w:rsidRDefault="0031124E">
      <w:pPr>
        <w:pStyle w:val="1"/>
        <w:framePr w:w="10531" w:h="4214" w:hRule="exact" w:wrap="none" w:vAnchor="page" w:hAnchor="page" w:x="688" w:y="2027"/>
        <w:numPr>
          <w:ilvl w:val="0"/>
          <w:numId w:val="1"/>
        </w:numPr>
        <w:tabs>
          <w:tab w:val="left" w:pos="940"/>
        </w:tabs>
        <w:spacing w:after="160" w:line="240" w:lineRule="auto"/>
        <w:ind w:firstLine="380"/>
      </w:pPr>
      <w:bookmarkStart w:id="2" w:name="bookmark1"/>
      <w:bookmarkEnd w:id="2"/>
      <w:r>
        <w:t>Цель и задачи</w:t>
      </w:r>
    </w:p>
    <w:p w14:paraId="1A947C3D" w14:textId="77777777" w:rsidR="00483195" w:rsidRDefault="0031124E">
      <w:pPr>
        <w:pStyle w:val="1"/>
        <w:framePr w:w="10531" w:h="4214" w:hRule="exact" w:wrap="none" w:vAnchor="page" w:hAnchor="page" w:x="688" w:y="2027"/>
        <w:numPr>
          <w:ilvl w:val="0"/>
          <w:numId w:val="1"/>
        </w:numPr>
        <w:tabs>
          <w:tab w:val="left" w:pos="940"/>
        </w:tabs>
        <w:spacing w:after="160" w:line="240" w:lineRule="auto"/>
        <w:ind w:firstLine="380"/>
        <w:jc w:val="both"/>
      </w:pPr>
      <w:bookmarkStart w:id="3" w:name="bookmark2"/>
      <w:bookmarkEnd w:id="3"/>
      <w:r>
        <w:t>Содержание программы</w:t>
      </w:r>
    </w:p>
    <w:p w14:paraId="4D6EE5F5" w14:textId="77777777" w:rsidR="00483195" w:rsidRDefault="0031124E">
      <w:pPr>
        <w:pStyle w:val="1"/>
        <w:framePr w:w="10531" w:h="4214" w:hRule="exact" w:wrap="none" w:vAnchor="page" w:hAnchor="page" w:x="688" w:y="2027"/>
        <w:numPr>
          <w:ilvl w:val="0"/>
          <w:numId w:val="1"/>
        </w:numPr>
        <w:tabs>
          <w:tab w:val="left" w:pos="940"/>
        </w:tabs>
        <w:spacing w:after="160" w:line="240" w:lineRule="auto"/>
        <w:ind w:firstLine="380"/>
        <w:jc w:val="both"/>
      </w:pPr>
      <w:bookmarkStart w:id="4" w:name="bookmark3"/>
      <w:bookmarkEnd w:id="4"/>
      <w:r>
        <w:t>Планируемые результаты</w:t>
      </w:r>
    </w:p>
    <w:p w14:paraId="3278D1E1" w14:textId="77777777" w:rsidR="00483195" w:rsidRDefault="0031124E">
      <w:pPr>
        <w:pStyle w:val="1"/>
        <w:framePr w:w="10531" w:h="4214" w:hRule="exact" w:wrap="none" w:vAnchor="page" w:hAnchor="page" w:x="688" w:y="2027"/>
        <w:spacing w:after="160" w:line="240" w:lineRule="auto"/>
        <w:ind w:firstLine="380"/>
        <w:jc w:val="both"/>
      </w:pPr>
      <w:r>
        <w:t>Раздел 2. Комплекс организационно-педагогических условий</w:t>
      </w:r>
    </w:p>
    <w:p w14:paraId="60187177" w14:textId="77777777" w:rsidR="00483195" w:rsidRDefault="0031124E">
      <w:pPr>
        <w:pStyle w:val="1"/>
        <w:framePr w:w="10531" w:h="4214" w:hRule="exact" w:wrap="none" w:vAnchor="page" w:hAnchor="page" w:x="688" w:y="2027"/>
        <w:numPr>
          <w:ilvl w:val="0"/>
          <w:numId w:val="2"/>
        </w:numPr>
        <w:tabs>
          <w:tab w:val="left" w:pos="969"/>
        </w:tabs>
        <w:spacing w:after="160" w:line="240" w:lineRule="auto"/>
        <w:ind w:firstLine="380"/>
        <w:jc w:val="both"/>
      </w:pPr>
      <w:bookmarkStart w:id="5" w:name="bookmark4"/>
      <w:bookmarkEnd w:id="5"/>
      <w:r>
        <w:t>Формы аттестации и оценочные материалы</w:t>
      </w:r>
    </w:p>
    <w:p w14:paraId="24C5BC12" w14:textId="77777777" w:rsidR="00483195" w:rsidRDefault="0031124E">
      <w:pPr>
        <w:pStyle w:val="1"/>
        <w:framePr w:w="10531" w:h="4214" w:hRule="exact" w:wrap="none" w:vAnchor="page" w:hAnchor="page" w:x="688" w:y="2027"/>
        <w:numPr>
          <w:ilvl w:val="0"/>
          <w:numId w:val="2"/>
        </w:numPr>
        <w:tabs>
          <w:tab w:val="left" w:pos="969"/>
        </w:tabs>
        <w:spacing w:after="160" w:line="240" w:lineRule="auto"/>
        <w:ind w:firstLine="380"/>
        <w:jc w:val="both"/>
      </w:pPr>
      <w:bookmarkStart w:id="6" w:name="bookmark5"/>
      <w:bookmarkEnd w:id="6"/>
      <w:r>
        <w:t>Рабочие программы модулей, курсов, предметов, дисциплин</w:t>
      </w:r>
    </w:p>
    <w:p w14:paraId="50CCD036" w14:textId="77777777" w:rsidR="00483195" w:rsidRDefault="0031124E">
      <w:pPr>
        <w:pStyle w:val="1"/>
        <w:framePr w:w="10531" w:h="4214" w:hRule="exact" w:wrap="none" w:vAnchor="page" w:hAnchor="page" w:x="688" w:y="2027"/>
        <w:numPr>
          <w:ilvl w:val="0"/>
          <w:numId w:val="2"/>
        </w:numPr>
        <w:tabs>
          <w:tab w:val="left" w:pos="969"/>
        </w:tabs>
        <w:spacing w:line="240" w:lineRule="auto"/>
        <w:ind w:firstLine="380"/>
        <w:jc w:val="both"/>
      </w:pPr>
      <w:bookmarkStart w:id="7" w:name="bookmark6"/>
      <w:bookmarkEnd w:id="7"/>
      <w:r>
        <w:t>Условия реализации программы</w:t>
      </w:r>
    </w:p>
    <w:p w14:paraId="5C5C8101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63CDF7F3" w14:textId="77777777" w:rsidR="00483195" w:rsidRDefault="00483195">
      <w:pPr>
        <w:spacing w:line="1" w:lineRule="exact"/>
      </w:pPr>
    </w:p>
    <w:p w14:paraId="6FAE1764" w14:textId="77777777" w:rsidR="00483195" w:rsidRDefault="0031124E">
      <w:pPr>
        <w:pStyle w:val="11"/>
        <w:framePr w:w="10531" w:h="14506" w:hRule="exact" w:wrap="none" w:vAnchor="page" w:hAnchor="page" w:x="685" w:y="787"/>
        <w:spacing w:after="0" w:line="360" w:lineRule="auto"/>
      </w:pPr>
      <w:bookmarkStart w:id="8" w:name="bookmark9"/>
      <w:r>
        <w:t>Раздел 1. Комплекс основных характеристик программы</w:t>
      </w:r>
      <w:bookmarkEnd w:id="8"/>
    </w:p>
    <w:p w14:paraId="04C449AC" w14:textId="77777777" w:rsidR="00483195" w:rsidRDefault="0031124E">
      <w:pPr>
        <w:pStyle w:val="11"/>
        <w:framePr w:w="10531" w:h="14506" w:hRule="exact" w:wrap="none" w:vAnchor="page" w:hAnchor="page" w:x="685" w:y="787"/>
        <w:numPr>
          <w:ilvl w:val="0"/>
          <w:numId w:val="3"/>
        </w:numPr>
        <w:tabs>
          <w:tab w:val="left" w:pos="519"/>
        </w:tabs>
        <w:spacing w:after="0" w:line="360" w:lineRule="auto"/>
      </w:pPr>
      <w:bookmarkStart w:id="9" w:name="bookmark10"/>
      <w:bookmarkStart w:id="10" w:name="bookmark11"/>
      <w:bookmarkStart w:id="11" w:name="bookmark7"/>
      <w:bookmarkStart w:id="12" w:name="bookmark8"/>
      <w:bookmarkEnd w:id="9"/>
      <w:r>
        <w:t>Пояснительная записка (характеристика)</w:t>
      </w:r>
      <w:bookmarkEnd w:id="10"/>
      <w:bookmarkEnd w:id="11"/>
      <w:bookmarkEnd w:id="12"/>
    </w:p>
    <w:p w14:paraId="794B0626" w14:textId="77777777" w:rsidR="00483195" w:rsidRDefault="0031124E">
      <w:pPr>
        <w:pStyle w:val="1"/>
        <w:framePr w:w="10531" w:h="14506" w:hRule="exact" w:wrap="none" w:vAnchor="page" w:hAnchor="page" w:x="685" w:y="787"/>
        <w:ind w:firstLine="720"/>
        <w:jc w:val="both"/>
      </w:pPr>
      <w:r>
        <w:rPr>
          <w:i/>
          <w:iCs/>
        </w:rPr>
        <w:t>Актуальность.</w:t>
      </w:r>
      <w:r>
        <w:t xml:space="preserve"> Футбол - спортивная игра с мячом, является одной из самых популярных игр во всем мире. Обучение футболу детей дошкольного возраста отвечает всем требованиям их психомоторного развития. Игровая деятельность футбола, множество технических, а также тактических действий игры в футбол обладают уникальными свойствами для формирования жизненно важных навыков и умений детей, всестороннего развития их физических и психических качеств. Освоенные двигательные действия игры в футбол положительно влияют на здоровье детей, являются эффективным средством укрепления их здоровья.</w:t>
      </w:r>
    </w:p>
    <w:p w14:paraId="4E37E8A0" w14:textId="77777777" w:rsidR="00483195" w:rsidRDefault="0031124E">
      <w:pPr>
        <w:pStyle w:val="1"/>
        <w:framePr w:w="10531" w:h="14506" w:hRule="exact" w:wrap="none" w:vAnchor="page" w:hAnchor="page" w:x="685" w:y="787"/>
        <w:ind w:firstLine="720"/>
        <w:jc w:val="both"/>
      </w:pPr>
      <w:r>
        <w:t>Использование подвижных игр, в том числе элементов техники футбола как активного средства воспитания и образования ребенка в дошкольный период позволяют позитивно влиять на формирование жизненно необходимых знаний, умений и навыков, совершенствовать его двигательные способности, развивать нравственно-волевые и интеллектуальные качества. Следовательно, качественно организованные занятия будут способствовать укреплению и сохранению здоровья растущего организма ребенка. А также формированию интереса к различным спортивным играм, в том числе, к футболу.</w:t>
      </w:r>
    </w:p>
    <w:p w14:paraId="51E40FAD" w14:textId="77777777" w:rsidR="00483195" w:rsidRDefault="0031124E">
      <w:pPr>
        <w:pStyle w:val="1"/>
        <w:framePr w:w="10531" w:h="14506" w:hRule="exact" w:wrap="none" w:vAnchor="page" w:hAnchor="page" w:x="685" w:y="787"/>
        <w:ind w:firstLine="720"/>
        <w:jc w:val="both"/>
      </w:pPr>
      <w:r>
        <w:t>Ребенку в дошкольном возрасте важно правильно начать закладывать «фундамент» для его дальнейшего успешного физического и умственного развития, а также для становления его как игрока в футболе.</w:t>
      </w:r>
    </w:p>
    <w:p w14:paraId="353A399D" w14:textId="77777777" w:rsidR="00483195" w:rsidRDefault="0031124E">
      <w:pPr>
        <w:pStyle w:val="1"/>
        <w:framePr w:w="10531" w:h="14506" w:hRule="exact" w:wrap="none" w:vAnchor="page" w:hAnchor="page" w:x="685" w:y="787"/>
        <w:ind w:firstLine="720"/>
        <w:jc w:val="both"/>
      </w:pPr>
      <w:r>
        <w:t>Успешная реализация спортивно-оздоровительного этапа с дошкольного возраста позволит успешней начать этапы многолетней подготовки, а именно 1 -й этап - отбора и начальной подготовки.</w:t>
      </w:r>
    </w:p>
    <w:p w14:paraId="15C106BE" w14:textId="77777777" w:rsidR="00483195" w:rsidRDefault="0031124E">
      <w:pPr>
        <w:pStyle w:val="1"/>
        <w:framePr w:w="10531" w:h="14506" w:hRule="exact" w:wrap="none" w:vAnchor="page" w:hAnchor="page" w:x="685" w:y="787"/>
        <w:ind w:firstLine="720"/>
        <w:jc w:val="both"/>
      </w:pPr>
      <w:r>
        <w:t>В программе особое внимание уделено упражнениям и играм с мячом, которые, оказывают большое влияние на физическое и психическое развитие ребенка, его работоспособность.</w:t>
      </w:r>
    </w:p>
    <w:p w14:paraId="292C5E2C" w14:textId="77777777" w:rsidR="00483195" w:rsidRDefault="0031124E">
      <w:pPr>
        <w:pStyle w:val="1"/>
        <w:framePr w:w="10531" w:h="14506" w:hRule="exact" w:wrap="none" w:vAnchor="page" w:hAnchor="page" w:x="685" w:y="787"/>
        <w:ind w:firstLine="720"/>
        <w:jc w:val="both"/>
      </w:pPr>
      <w:r>
        <w:t>При разработке программы была изучена научная и учебная литература, также включен собственный практический опыт работы в МАДОУ д/с 183, д/с 90, д/с 55 г. Тюмени.</w:t>
      </w:r>
    </w:p>
    <w:p w14:paraId="26258BD6" w14:textId="77777777" w:rsidR="00483195" w:rsidRDefault="0031124E">
      <w:pPr>
        <w:pStyle w:val="a9"/>
        <w:framePr w:wrap="none" w:vAnchor="page" w:hAnchor="page" w:x="5869" w:y="15916"/>
      </w:pPr>
      <w:r>
        <w:t>3</w:t>
      </w:r>
    </w:p>
    <w:p w14:paraId="09726005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3DA5A0A" w14:textId="77777777" w:rsidR="00483195" w:rsidRDefault="00483195">
      <w:pPr>
        <w:spacing w:line="1" w:lineRule="exact"/>
      </w:pPr>
    </w:p>
    <w:p w14:paraId="6ABCEA47" w14:textId="77777777" w:rsidR="00483195" w:rsidRDefault="0031124E">
      <w:pPr>
        <w:pStyle w:val="1"/>
        <w:framePr w:w="10526" w:h="15096" w:hRule="exact" w:wrap="none" w:vAnchor="page" w:hAnchor="page" w:x="688" w:y="587"/>
        <w:ind w:firstLine="720"/>
        <w:jc w:val="both"/>
      </w:pPr>
      <w:r>
        <w:rPr>
          <w:i/>
          <w:iCs/>
        </w:rPr>
        <w:t>Направленность.</w:t>
      </w:r>
      <w:r>
        <w:t xml:space="preserve"> Учебная программа носит спортивно-оздоровительный характер, составлена с учетом возрастных особенностей детей и направлена на развитие всех физических качеств и координационных способностей детей 3-7 лет.</w:t>
      </w:r>
    </w:p>
    <w:p w14:paraId="6C748BEB" w14:textId="77777777" w:rsidR="00483195" w:rsidRDefault="0031124E">
      <w:pPr>
        <w:pStyle w:val="1"/>
        <w:framePr w:w="10526" w:h="15096" w:hRule="exact" w:wrap="none" w:vAnchor="page" w:hAnchor="page" w:x="688" w:y="587"/>
        <w:ind w:firstLine="720"/>
        <w:jc w:val="both"/>
      </w:pPr>
      <w:r>
        <w:t>В программе учтены санитарно-гигиенические требования, особенности возрастного развития ребенка-дошкольника, особенности методики обучения двигательным действиям и развития двигательных способностей.</w:t>
      </w:r>
    </w:p>
    <w:p w14:paraId="4E28A650" w14:textId="77777777" w:rsidR="00483195" w:rsidRDefault="0031124E">
      <w:pPr>
        <w:pStyle w:val="1"/>
        <w:framePr w:w="10526" w:h="15096" w:hRule="exact" w:wrap="none" w:vAnchor="page" w:hAnchor="page" w:x="688" w:y="587"/>
        <w:ind w:firstLine="720"/>
        <w:jc w:val="both"/>
      </w:pPr>
      <w:r>
        <w:rPr>
          <w:i/>
          <w:iCs/>
        </w:rPr>
        <w:t>Уровень.</w:t>
      </w:r>
      <w:r>
        <w:t xml:space="preserve"> Учебная программа разработана для детей, начинающих заниматься футболом с 3 лет до 7 лет.</w:t>
      </w:r>
    </w:p>
    <w:p w14:paraId="0881334B" w14:textId="77777777" w:rsidR="00483195" w:rsidRDefault="0031124E">
      <w:pPr>
        <w:pStyle w:val="1"/>
        <w:framePr w:w="10526" w:h="15096" w:hRule="exact" w:wrap="none" w:vAnchor="page" w:hAnchor="page" w:x="688" w:y="587"/>
        <w:ind w:firstLine="720"/>
        <w:jc w:val="both"/>
      </w:pPr>
      <w:r>
        <w:rPr>
          <w:i/>
          <w:iCs/>
        </w:rPr>
        <w:t>Адресат.</w:t>
      </w:r>
      <w:r>
        <w:t xml:space="preserve"> Содержание программы рассчитано на детей от 3 до 7 лет. Программа носит характер примерной, она задает основополагающие принципы, цели и задачи физкультурного образования, оставляя простор для творческого использования физических упражнений, формирования устойчивого интереса к физкультурно</w:t>
      </w:r>
      <w:r>
        <w:softHyphen/>
        <w:t>спортивной деятельности, а также отбору более одаренных детей к дальнейшим занятием футболом. Данная программа позволит педагогу, работающему с детьми дошкольного возраста в системе дополнительного образования более эффективно взаимодействовать с этой возрастной категорией.</w:t>
      </w:r>
    </w:p>
    <w:p w14:paraId="5F996AC2" w14:textId="77777777" w:rsidR="00483195" w:rsidRDefault="0031124E">
      <w:pPr>
        <w:pStyle w:val="1"/>
        <w:framePr w:w="10526" w:h="15096" w:hRule="exact" w:wrap="none" w:vAnchor="page" w:hAnchor="page" w:x="688" w:y="587"/>
        <w:ind w:firstLine="720"/>
        <w:jc w:val="both"/>
      </w:pPr>
      <w:r>
        <w:t>В процессе реализации программы главная задача педагога заключается в том, чтобы помочь ребенку удовлетворить его двигательные потребности и интересы, совершенствовать его психомоторную сферу, приобщить к занятиям спортом.</w:t>
      </w:r>
    </w:p>
    <w:p w14:paraId="1BA17C41" w14:textId="77777777" w:rsidR="00483195" w:rsidRDefault="0031124E">
      <w:pPr>
        <w:pStyle w:val="1"/>
        <w:framePr w:w="10526" w:h="15096" w:hRule="exact" w:wrap="none" w:vAnchor="page" w:hAnchor="page" w:x="688" w:y="587"/>
        <w:ind w:firstLine="720"/>
        <w:jc w:val="both"/>
      </w:pPr>
      <w:r>
        <w:rPr>
          <w:i/>
          <w:iCs/>
        </w:rPr>
        <w:t>Формы обучения.</w:t>
      </w:r>
      <w:r>
        <w:t xml:space="preserve"> Основными формами тренировочного процесса являются: практические тренировочные занятия (групповые) в том числе включающие в себя теоретические сведения о гигиене и правилах поведения, сообщаемые занимающимся и педагогическое тестирование.</w:t>
      </w:r>
    </w:p>
    <w:p w14:paraId="1D28930C" w14:textId="77777777" w:rsidR="00483195" w:rsidRDefault="0031124E">
      <w:pPr>
        <w:pStyle w:val="1"/>
        <w:framePr w:w="10526" w:h="15096" w:hRule="exact" w:wrap="none" w:vAnchor="page" w:hAnchor="page" w:x="688" w:y="587"/>
        <w:ind w:firstLine="720"/>
        <w:jc w:val="both"/>
      </w:pPr>
      <w:r>
        <w:rPr>
          <w:i/>
          <w:iCs/>
        </w:rPr>
        <w:t>Методы обучения.</w:t>
      </w:r>
    </w:p>
    <w:p w14:paraId="389DE723" w14:textId="77777777" w:rsidR="00483195" w:rsidRDefault="0031124E">
      <w:pPr>
        <w:pStyle w:val="1"/>
        <w:framePr w:w="10526" w:h="15096" w:hRule="exact" w:wrap="none" w:vAnchor="page" w:hAnchor="page" w:x="688" w:y="587"/>
        <w:numPr>
          <w:ilvl w:val="0"/>
          <w:numId w:val="4"/>
        </w:numPr>
        <w:tabs>
          <w:tab w:val="left" w:pos="1246"/>
        </w:tabs>
        <w:ind w:firstLine="920"/>
        <w:jc w:val="both"/>
      </w:pPr>
      <w:bookmarkStart w:id="13" w:name="bookmark12"/>
      <w:bookmarkEnd w:id="13"/>
      <w:r>
        <w:t>Рассказ и показ педагога-тренера</w:t>
      </w:r>
    </w:p>
    <w:p w14:paraId="1CB8F0E6" w14:textId="77777777" w:rsidR="00483195" w:rsidRDefault="0031124E">
      <w:pPr>
        <w:pStyle w:val="1"/>
        <w:framePr w:w="10526" w:h="15096" w:hRule="exact" w:wrap="none" w:vAnchor="page" w:hAnchor="page" w:x="688" w:y="587"/>
        <w:ind w:firstLine="720"/>
        <w:jc w:val="both"/>
      </w:pPr>
      <w:r>
        <w:t xml:space="preserve">В работе с дошкольниками применяют 2 группы </w:t>
      </w:r>
      <w:r>
        <w:rPr>
          <w:b/>
          <w:bCs/>
        </w:rPr>
        <w:t>методов:</w:t>
      </w:r>
    </w:p>
    <w:p w14:paraId="7DFE7075" w14:textId="77777777" w:rsidR="00483195" w:rsidRDefault="0031124E">
      <w:pPr>
        <w:pStyle w:val="1"/>
        <w:framePr w:w="10526" w:h="15096" w:hRule="exact" w:wrap="none" w:vAnchor="page" w:hAnchor="page" w:x="688" w:y="587"/>
        <w:numPr>
          <w:ilvl w:val="0"/>
          <w:numId w:val="5"/>
        </w:numPr>
        <w:tabs>
          <w:tab w:val="left" w:pos="1070"/>
        </w:tabs>
        <w:spacing w:line="276" w:lineRule="auto"/>
        <w:ind w:firstLine="720"/>
        <w:jc w:val="both"/>
      </w:pPr>
      <w:bookmarkStart w:id="14" w:name="bookmark13"/>
      <w:bookmarkEnd w:id="14"/>
      <w:r>
        <w:t>Неспецифические: слухового (беседа, объяснение, разбор, указания и др.) и</w:t>
      </w:r>
    </w:p>
    <w:p w14:paraId="252D2E98" w14:textId="77777777" w:rsidR="00483195" w:rsidRDefault="0031124E">
      <w:pPr>
        <w:pStyle w:val="1"/>
        <w:framePr w:w="10526" w:h="15096" w:hRule="exact" w:wrap="none" w:vAnchor="page" w:hAnchor="page" w:x="688" w:y="587"/>
        <w:spacing w:line="276" w:lineRule="auto"/>
        <w:ind w:left="1640" w:firstLine="0"/>
        <w:jc w:val="both"/>
      </w:pPr>
      <w:r>
        <w:t>зрительного воспитания (показ физических упражнений и демонстрация наглядных пособий);</w:t>
      </w:r>
    </w:p>
    <w:p w14:paraId="51613AE2" w14:textId="77777777" w:rsidR="00483195" w:rsidRDefault="0031124E">
      <w:pPr>
        <w:pStyle w:val="1"/>
        <w:framePr w:w="10526" w:h="15096" w:hRule="exact" w:wrap="none" w:vAnchor="page" w:hAnchor="page" w:x="688" w:y="587"/>
        <w:numPr>
          <w:ilvl w:val="0"/>
          <w:numId w:val="5"/>
        </w:numPr>
        <w:tabs>
          <w:tab w:val="left" w:pos="1070"/>
        </w:tabs>
        <w:spacing w:line="276" w:lineRule="auto"/>
        <w:ind w:firstLine="720"/>
        <w:jc w:val="both"/>
      </w:pPr>
      <w:bookmarkStart w:id="15" w:name="bookmark14"/>
      <w:bookmarkEnd w:id="15"/>
      <w:r>
        <w:t>Специфические: двигательного восприятия. Эта большая группа методов</w:t>
      </w:r>
    </w:p>
    <w:p w14:paraId="1A1CDCC0" w14:textId="77777777" w:rsidR="00483195" w:rsidRDefault="0031124E">
      <w:pPr>
        <w:pStyle w:val="1"/>
        <w:framePr w:w="10526" w:h="15096" w:hRule="exact" w:wrap="none" w:vAnchor="page" w:hAnchor="page" w:x="688" w:y="587"/>
        <w:spacing w:line="276" w:lineRule="auto"/>
        <w:ind w:left="1640" w:firstLine="0"/>
        <w:jc w:val="both"/>
      </w:pPr>
      <w:r>
        <w:t>позволяет обучать детей двигательным действиям с помощью метода строго регламентированного упражнения (разучивание по частям и в целом), методов развития физических качеств (равномерный,</w:t>
      </w:r>
    </w:p>
    <w:p w14:paraId="604D73C3" w14:textId="77777777" w:rsidR="00483195" w:rsidRDefault="0031124E">
      <w:pPr>
        <w:pStyle w:val="a9"/>
        <w:framePr w:wrap="none" w:vAnchor="page" w:hAnchor="page" w:x="5867" w:y="15722"/>
      </w:pPr>
      <w:r>
        <w:t>4</w:t>
      </w:r>
    </w:p>
    <w:p w14:paraId="165EDAA8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4FF71833" w14:textId="77777777" w:rsidR="00483195" w:rsidRDefault="00483195">
      <w:pPr>
        <w:spacing w:line="1" w:lineRule="exact"/>
      </w:pPr>
    </w:p>
    <w:p w14:paraId="55684D12" w14:textId="77777777" w:rsidR="00483195" w:rsidRDefault="0031124E">
      <w:pPr>
        <w:pStyle w:val="1"/>
        <w:framePr w:w="10522" w:h="4027" w:hRule="exact" w:wrap="none" w:vAnchor="page" w:hAnchor="page" w:x="690" w:y="782"/>
        <w:tabs>
          <w:tab w:val="left" w:pos="3766"/>
          <w:tab w:val="left" w:pos="5835"/>
          <w:tab w:val="left" w:pos="7827"/>
          <w:tab w:val="left" w:pos="9387"/>
        </w:tabs>
        <w:spacing w:after="40" w:line="240" w:lineRule="auto"/>
        <w:ind w:left="1640" w:firstLine="0"/>
        <w:jc w:val="both"/>
      </w:pPr>
      <w:r>
        <w:t>переменный,</w:t>
      </w:r>
      <w:r>
        <w:tab/>
        <w:t>повторный),</w:t>
      </w:r>
      <w:r>
        <w:tab/>
        <w:t>а также</w:t>
      </w:r>
      <w:r>
        <w:tab/>
        <w:t>методов</w:t>
      </w:r>
      <w:r>
        <w:tab/>
        <w:t>частично</w:t>
      </w:r>
    </w:p>
    <w:p w14:paraId="1D617EA3" w14:textId="77777777" w:rsidR="00483195" w:rsidRDefault="0031124E">
      <w:pPr>
        <w:pStyle w:val="1"/>
        <w:framePr w:w="10522" w:h="4027" w:hRule="exact" w:wrap="none" w:vAnchor="page" w:hAnchor="page" w:x="690" w:y="782"/>
        <w:spacing w:after="420" w:line="240" w:lineRule="auto"/>
        <w:ind w:left="1640" w:firstLine="0"/>
        <w:jc w:val="both"/>
      </w:pPr>
      <w:r>
        <w:t>регламентированного упражнения (игровой, соревновательный).</w:t>
      </w:r>
    </w:p>
    <w:p w14:paraId="4043F78D" w14:textId="77777777" w:rsidR="00483195" w:rsidRDefault="0031124E">
      <w:pPr>
        <w:pStyle w:val="1"/>
        <w:framePr w:w="10522" w:h="4027" w:hRule="exact" w:wrap="none" w:vAnchor="page" w:hAnchor="page" w:x="690" w:y="782"/>
        <w:ind w:firstLine="720"/>
        <w:jc w:val="both"/>
      </w:pPr>
      <w:r>
        <w:rPr>
          <w:i/>
          <w:iCs/>
        </w:rPr>
        <w:t>Объем.</w:t>
      </w:r>
      <w:r>
        <w:t xml:space="preserve"> Срок реализации учебной программы - 10 месяцев. В спортивно</w:t>
      </w:r>
      <w:r>
        <w:softHyphen/>
        <w:t>оздоровительные группы для занятий футболом допускаются дети с 3 лет. Максимальное количество занимающихся в группе - 12 человек.</w:t>
      </w:r>
    </w:p>
    <w:p w14:paraId="0A7CA8E1" w14:textId="77777777" w:rsidR="00483195" w:rsidRDefault="0031124E">
      <w:pPr>
        <w:pStyle w:val="1"/>
        <w:framePr w:w="10522" w:h="4027" w:hRule="exact" w:wrap="none" w:vAnchor="page" w:hAnchor="page" w:x="690" w:y="782"/>
        <w:ind w:firstLine="720"/>
        <w:jc w:val="both"/>
      </w:pPr>
      <w:r>
        <w:rPr>
          <w:i/>
          <w:iCs/>
        </w:rPr>
        <w:t>Режим.</w:t>
      </w:r>
      <w:r>
        <w:t xml:space="preserve"> Занятия проводятся 2 раза в неделю по 1 академическому часу (младшие группы - 15 минут; средние группы - 20 минут; старшие группы - 25 минут; подготовительные группы - 30 минут).</w:t>
      </w:r>
    </w:p>
    <w:p w14:paraId="6B676C3E" w14:textId="77777777" w:rsidR="00483195" w:rsidRDefault="0031124E">
      <w:pPr>
        <w:pStyle w:val="a9"/>
        <w:framePr w:wrap="none" w:vAnchor="page" w:hAnchor="page" w:x="5879" w:y="15916"/>
      </w:pPr>
      <w:r>
        <w:t>5</w:t>
      </w:r>
    </w:p>
    <w:p w14:paraId="79B082AD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392264E" w14:textId="77777777" w:rsidR="00483195" w:rsidRDefault="00483195">
      <w:pPr>
        <w:spacing w:line="1" w:lineRule="exact"/>
      </w:pPr>
    </w:p>
    <w:p w14:paraId="18D430C4" w14:textId="77777777" w:rsidR="00483195" w:rsidRDefault="0031124E">
      <w:pPr>
        <w:pStyle w:val="11"/>
        <w:framePr w:w="11074" w:h="350" w:hRule="exact" w:wrap="none" w:vAnchor="page" w:hAnchor="page" w:x="599" w:y="722"/>
        <w:numPr>
          <w:ilvl w:val="0"/>
          <w:numId w:val="3"/>
        </w:numPr>
        <w:tabs>
          <w:tab w:val="left" w:pos="589"/>
        </w:tabs>
        <w:spacing w:after="0" w:line="240" w:lineRule="auto"/>
      </w:pPr>
      <w:bookmarkStart w:id="16" w:name="bookmark17"/>
      <w:bookmarkStart w:id="17" w:name="bookmark15"/>
      <w:bookmarkStart w:id="18" w:name="bookmark16"/>
      <w:bookmarkStart w:id="19" w:name="bookmark18"/>
      <w:bookmarkEnd w:id="16"/>
      <w:r>
        <w:t>Цель и задачи программы</w:t>
      </w:r>
      <w:bookmarkEnd w:id="17"/>
      <w:bookmarkEnd w:id="18"/>
      <w:bookmarkEnd w:id="19"/>
    </w:p>
    <w:p w14:paraId="1F5F8C0C" w14:textId="77777777" w:rsidR="00483195" w:rsidRDefault="0031124E">
      <w:pPr>
        <w:pStyle w:val="1"/>
        <w:framePr w:w="11074" w:h="6298" w:hRule="exact" w:wrap="none" w:vAnchor="page" w:hAnchor="page" w:x="599" w:y="1682"/>
        <w:ind w:firstLine="800"/>
        <w:jc w:val="both"/>
      </w:pPr>
      <w:r>
        <w:rPr>
          <w:i/>
          <w:iCs/>
        </w:rPr>
        <w:t>Целью учебной программы являются:</w:t>
      </w:r>
    </w:p>
    <w:p w14:paraId="2F8C6EB8" w14:textId="77777777" w:rsidR="00483195" w:rsidRDefault="0031124E">
      <w:pPr>
        <w:pStyle w:val="1"/>
        <w:framePr w:w="11074" w:h="6298" w:hRule="exact" w:wrap="none" w:vAnchor="page" w:hAnchor="page" w:x="599" w:y="1682"/>
        <w:numPr>
          <w:ilvl w:val="0"/>
          <w:numId w:val="6"/>
        </w:numPr>
        <w:tabs>
          <w:tab w:val="left" w:pos="1466"/>
        </w:tabs>
        <w:ind w:firstLine="820"/>
      </w:pPr>
      <w:bookmarkStart w:id="20" w:name="bookmark19"/>
      <w:bookmarkEnd w:id="20"/>
      <w:r>
        <w:t>Создание фундамента физической и функциональной подготовленности, позволяющего успешно осваивать элементы техники и тактики футбола.</w:t>
      </w:r>
    </w:p>
    <w:p w14:paraId="398051D3" w14:textId="77777777" w:rsidR="00483195" w:rsidRDefault="0031124E">
      <w:pPr>
        <w:pStyle w:val="1"/>
        <w:framePr w:w="11074" w:h="6298" w:hRule="exact" w:wrap="none" w:vAnchor="page" w:hAnchor="page" w:x="599" w:y="1682"/>
        <w:numPr>
          <w:ilvl w:val="0"/>
          <w:numId w:val="6"/>
        </w:numPr>
        <w:tabs>
          <w:tab w:val="left" w:pos="1466"/>
        </w:tabs>
        <w:ind w:firstLine="820"/>
      </w:pPr>
      <w:bookmarkStart w:id="21" w:name="bookmark20"/>
      <w:bookmarkEnd w:id="21"/>
      <w:r>
        <w:t>Обучение элементам техники футбола.</w:t>
      </w:r>
    </w:p>
    <w:p w14:paraId="0ACFE259" w14:textId="77777777" w:rsidR="00483195" w:rsidRDefault="0031124E">
      <w:pPr>
        <w:pStyle w:val="1"/>
        <w:framePr w:w="11074" w:h="6298" w:hRule="exact" w:wrap="none" w:vAnchor="page" w:hAnchor="page" w:x="599" w:y="1682"/>
        <w:numPr>
          <w:ilvl w:val="0"/>
          <w:numId w:val="6"/>
        </w:numPr>
        <w:tabs>
          <w:tab w:val="left" w:pos="1466"/>
        </w:tabs>
        <w:ind w:firstLine="820"/>
      </w:pPr>
      <w:bookmarkStart w:id="22" w:name="bookmark21"/>
      <w:bookmarkEnd w:id="22"/>
      <w:r>
        <w:t>Формирование мотивации к регулярным занятиям физической культурой и спортом.</w:t>
      </w:r>
    </w:p>
    <w:p w14:paraId="642B29E0" w14:textId="77777777" w:rsidR="00483195" w:rsidRDefault="0031124E">
      <w:pPr>
        <w:pStyle w:val="1"/>
        <w:framePr w:w="11074" w:h="6298" w:hRule="exact" w:wrap="none" w:vAnchor="page" w:hAnchor="page" w:x="599" w:y="1682"/>
        <w:ind w:firstLine="800"/>
        <w:jc w:val="both"/>
      </w:pPr>
      <w:r>
        <w:rPr>
          <w:i/>
          <w:iCs/>
        </w:rPr>
        <w:t>Задачи учебной программы:</w:t>
      </w:r>
    </w:p>
    <w:p w14:paraId="66F26365" w14:textId="77777777" w:rsidR="00483195" w:rsidRDefault="0031124E">
      <w:pPr>
        <w:pStyle w:val="1"/>
        <w:framePr w:w="11074" w:h="6298" w:hRule="exact" w:wrap="none" w:vAnchor="page" w:hAnchor="page" w:x="599" w:y="1682"/>
        <w:numPr>
          <w:ilvl w:val="0"/>
          <w:numId w:val="7"/>
        </w:numPr>
        <w:tabs>
          <w:tab w:val="left" w:pos="1466"/>
        </w:tabs>
        <w:ind w:firstLine="820"/>
      </w:pPr>
      <w:bookmarkStart w:id="23" w:name="bookmark22"/>
      <w:bookmarkEnd w:id="23"/>
      <w:r>
        <w:t>Формирование у детей дошкольного возраста устойчивого интереса к занятиям физической культурой и спортом.</w:t>
      </w:r>
    </w:p>
    <w:p w14:paraId="7BDBFE8B" w14:textId="77777777" w:rsidR="00483195" w:rsidRDefault="0031124E">
      <w:pPr>
        <w:pStyle w:val="1"/>
        <w:framePr w:w="11074" w:h="6298" w:hRule="exact" w:wrap="none" w:vAnchor="page" w:hAnchor="page" w:x="599" w:y="1682"/>
        <w:numPr>
          <w:ilvl w:val="0"/>
          <w:numId w:val="7"/>
        </w:numPr>
        <w:tabs>
          <w:tab w:val="left" w:pos="1466"/>
        </w:tabs>
        <w:ind w:firstLine="820"/>
      </w:pPr>
      <w:bookmarkStart w:id="24" w:name="bookmark23"/>
      <w:bookmarkEnd w:id="24"/>
      <w:r>
        <w:t>Содействие гармоничному развитию и укреплению здоровья детей.</w:t>
      </w:r>
    </w:p>
    <w:p w14:paraId="41C10711" w14:textId="77777777" w:rsidR="00483195" w:rsidRDefault="0031124E">
      <w:pPr>
        <w:pStyle w:val="1"/>
        <w:framePr w:w="11074" w:h="6298" w:hRule="exact" w:wrap="none" w:vAnchor="page" w:hAnchor="page" w:x="599" w:y="1682"/>
        <w:numPr>
          <w:ilvl w:val="0"/>
          <w:numId w:val="7"/>
        </w:numPr>
        <w:tabs>
          <w:tab w:val="left" w:pos="1466"/>
        </w:tabs>
        <w:ind w:firstLine="820"/>
      </w:pPr>
      <w:bookmarkStart w:id="25" w:name="bookmark24"/>
      <w:bookmarkEnd w:id="25"/>
      <w:r>
        <w:t>Развитие физических способностей и жизненно необходимых двигательных умений и навыков занимающихся.</w:t>
      </w:r>
    </w:p>
    <w:p w14:paraId="2538F8A9" w14:textId="77777777" w:rsidR="00483195" w:rsidRDefault="0031124E">
      <w:pPr>
        <w:pStyle w:val="1"/>
        <w:framePr w:w="11074" w:h="6298" w:hRule="exact" w:wrap="none" w:vAnchor="page" w:hAnchor="page" w:x="599" w:y="1682"/>
        <w:numPr>
          <w:ilvl w:val="0"/>
          <w:numId w:val="7"/>
        </w:numPr>
        <w:tabs>
          <w:tab w:val="left" w:pos="1466"/>
        </w:tabs>
        <w:ind w:firstLine="820"/>
      </w:pPr>
      <w:bookmarkStart w:id="26" w:name="bookmark25"/>
      <w:bookmarkEnd w:id="26"/>
      <w:r>
        <w:t>Формирование у занимающихся базовых элементов техники футбола.</w:t>
      </w:r>
    </w:p>
    <w:p w14:paraId="15A82AF0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6F83EDDC" w14:textId="77777777" w:rsidR="00483195" w:rsidRDefault="00483195">
      <w:pPr>
        <w:spacing w:line="1" w:lineRule="exact"/>
      </w:pPr>
    </w:p>
    <w:p w14:paraId="3349055D" w14:textId="77777777" w:rsidR="00483195" w:rsidRDefault="0031124E">
      <w:pPr>
        <w:pStyle w:val="11"/>
        <w:framePr w:w="11074" w:h="821" w:hRule="exact" w:wrap="none" w:vAnchor="page" w:hAnchor="page" w:x="599" w:y="722"/>
        <w:numPr>
          <w:ilvl w:val="0"/>
          <w:numId w:val="3"/>
        </w:numPr>
        <w:tabs>
          <w:tab w:val="left" w:pos="579"/>
        </w:tabs>
        <w:spacing w:after="160" w:line="240" w:lineRule="auto"/>
      </w:pPr>
      <w:bookmarkStart w:id="27" w:name="bookmark28"/>
      <w:bookmarkStart w:id="28" w:name="bookmark26"/>
      <w:bookmarkStart w:id="29" w:name="bookmark27"/>
      <w:bookmarkStart w:id="30" w:name="bookmark29"/>
      <w:bookmarkEnd w:id="27"/>
      <w:r>
        <w:t>Содержание программы</w:t>
      </w:r>
      <w:bookmarkEnd w:id="28"/>
      <w:bookmarkEnd w:id="29"/>
      <w:bookmarkEnd w:id="30"/>
    </w:p>
    <w:p w14:paraId="135F7EC1" w14:textId="77777777" w:rsidR="00483195" w:rsidRDefault="0031124E">
      <w:pPr>
        <w:pStyle w:val="1"/>
        <w:framePr w:w="11074" w:h="821" w:hRule="exact" w:wrap="none" w:vAnchor="page" w:hAnchor="page" w:x="599" w:y="722"/>
        <w:spacing w:line="240" w:lineRule="auto"/>
        <w:ind w:firstLine="0"/>
        <w:jc w:val="center"/>
      </w:pPr>
      <w:r>
        <w:t>Учебный план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3470"/>
        <w:gridCol w:w="1200"/>
        <w:gridCol w:w="1080"/>
        <w:gridCol w:w="1440"/>
        <w:gridCol w:w="2918"/>
      </w:tblGrid>
      <w:tr w:rsidR="00483195" w14:paraId="069261F0" w14:textId="77777777">
        <w:trPr>
          <w:trHeight w:hRule="exact" w:val="7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E6DE8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57" w:lineRule="auto"/>
              <w:ind w:firstLine="0"/>
            </w:pPr>
            <w:r>
              <w:t>№ п/п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B352C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</w:pPr>
            <w:r>
              <w:t>Название темы, раздела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3B54D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EF60E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62" w:lineRule="auto"/>
              <w:ind w:firstLine="0"/>
              <w:jc w:val="center"/>
            </w:pPr>
            <w:r>
              <w:t>Формы контроля/аттестации</w:t>
            </w:r>
          </w:p>
        </w:tc>
      </w:tr>
      <w:tr w:rsidR="00483195" w14:paraId="7B79C9B3" w14:textId="77777777">
        <w:trPr>
          <w:trHeight w:hRule="exact" w:val="3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3E890" w14:textId="77777777" w:rsidR="00483195" w:rsidRDefault="00483195">
            <w:pPr>
              <w:framePr w:w="10714" w:h="6134" w:wrap="none" w:vAnchor="page" w:hAnchor="page" w:x="959" w:y="1687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DB4E1" w14:textId="77777777" w:rsidR="00483195" w:rsidRDefault="00483195">
            <w:pPr>
              <w:framePr w:w="10714" w:h="6134" w:wrap="none" w:vAnchor="page" w:hAnchor="page" w:x="959" w:y="1687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0EA09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</w:pPr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F545B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3EEEA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Практика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16844" w14:textId="77777777" w:rsidR="00483195" w:rsidRDefault="00483195">
            <w:pPr>
              <w:framePr w:w="10714" w:h="6134" w:wrap="none" w:vAnchor="page" w:hAnchor="page" w:x="959" w:y="1687"/>
            </w:pPr>
          </w:p>
        </w:tc>
      </w:tr>
      <w:tr w:rsidR="00483195" w14:paraId="72973E53" w14:textId="77777777">
        <w:trPr>
          <w:trHeight w:hRule="exact" w:val="7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BBF6F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</w:pPr>
            <w:r>
              <w:t>1.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BABEA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64" w:lineRule="auto"/>
              <w:ind w:firstLine="0"/>
            </w:pPr>
            <w:r>
              <w:t>Общая физическая подготовка (часов)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EF863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BD9A4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91CCE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2D578" w14:textId="77777777" w:rsidR="00483195" w:rsidRDefault="0031124E">
            <w:pPr>
              <w:pStyle w:val="a6"/>
              <w:framePr w:w="10714" w:h="6134" w:wrap="none" w:vAnchor="page" w:hAnchor="page" w:x="959" w:y="1687"/>
              <w:numPr>
                <w:ilvl w:val="0"/>
                <w:numId w:val="8"/>
              </w:numPr>
              <w:tabs>
                <w:tab w:val="left" w:pos="786"/>
              </w:tabs>
              <w:spacing w:line="276" w:lineRule="auto"/>
              <w:ind w:left="820" w:hanging="360"/>
            </w:pPr>
            <w:r>
              <w:t>Педагогическое наблюдение</w:t>
            </w:r>
          </w:p>
          <w:p w14:paraId="707423C6" w14:textId="77777777" w:rsidR="00483195" w:rsidRDefault="0031124E">
            <w:pPr>
              <w:pStyle w:val="a6"/>
              <w:framePr w:w="10714" w:h="6134" w:wrap="none" w:vAnchor="page" w:hAnchor="page" w:x="959" w:y="1687"/>
              <w:numPr>
                <w:ilvl w:val="0"/>
                <w:numId w:val="8"/>
              </w:numPr>
              <w:tabs>
                <w:tab w:val="left" w:pos="815"/>
              </w:tabs>
              <w:spacing w:line="276" w:lineRule="auto"/>
              <w:ind w:left="820" w:hanging="360"/>
            </w:pPr>
            <w:r>
              <w:t>Входящая диагностика</w:t>
            </w:r>
          </w:p>
          <w:p w14:paraId="328D5233" w14:textId="77777777" w:rsidR="00483195" w:rsidRDefault="0031124E">
            <w:pPr>
              <w:pStyle w:val="a6"/>
              <w:framePr w:w="10714" w:h="6134" w:wrap="none" w:vAnchor="page" w:hAnchor="page" w:x="959" w:y="1687"/>
              <w:numPr>
                <w:ilvl w:val="0"/>
                <w:numId w:val="8"/>
              </w:numPr>
              <w:tabs>
                <w:tab w:val="left" w:pos="810"/>
              </w:tabs>
              <w:spacing w:line="276" w:lineRule="auto"/>
              <w:ind w:left="820" w:hanging="360"/>
            </w:pPr>
            <w:r>
              <w:t>Исходящая диагностика (прирост)</w:t>
            </w:r>
          </w:p>
        </w:tc>
      </w:tr>
      <w:tr w:rsidR="00483195" w14:paraId="62799B6B" w14:textId="77777777">
        <w:trPr>
          <w:trHeight w:hRule="exact" w:val="7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EE127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</w:pPr>
            <w:r>
              <w:t>2.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05755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62" w:lineRule="auto"/>
              <w:ind w:firstLine="0"/>
            </w:pPr>
            <w:r>
              <w:t>Специальная физическая подготовка (часов)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31A45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379FF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BF691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EE4BA" w14:textId="77777777" w:rsidR="00483195" w:rsidRDefault="00483195">
            <w:pPr>
              <w:framePr w:w="10714" w:h="6134" w:wrap="none" w:vAnchor="page" w:hAnchor="page" w:x="959" w:y="1687"/>
            </w:pPr>
          </w:p>
        </w:tc>
      </w:tr>
      <w:tr w:rsidR="00483195" w14:paraId="69BC4CBC" w14:textId="77777777">
        <w:trPr>
          <w:trHeight w:hRule="exact" w:val="7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C4EA1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</w:pPr>
            <w:r>
              <w:t>3.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172E0" w14:textId="4F51B529" w:rsidR="00483195" w:rsidRDefault="007848E7">
            <w:pPr>
              <w:pStyle w:val="a6"/>
              <w:framePr w:w="10714" w:h="6134" w:wrap="none" w:vAnchor="page" w:hAnchor="page" w:x="959" w:y="1687"/>
              <w:spacing w:line="264" w:lineRule="auto"/>
              <w:ind w:firstLine="0"/>
            </w:pPr>
            <w:r>
              <w:t>Т</w:t>
            </w:r>
            <w:r w:rsidR="0031124E">
              <w:t>ехническая подготовка (часов)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09C92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3526C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DE637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5C0A5" w14:textId="77777777" w:rsidR="00483195" w:rsidRDefault="00483195">
            <w:pPr>
              <w:framePr w:w="10714" w:h="6134" w:wrap="none" w:vAnchor="page" w:hAnchor="page" w:x="959" w:y="1687"/>
            </w:pPr>
          </w:p>
        </w:tc>
      </w:tr>
      <w:tr w:rsidR="00483195" w14:paraId="071D1D6A" w14:textId="77777777">
        <w:trPr>
          <w:trHeight w:hRule="exact" w:val="7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8BD7B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</w:pPr>
            <w:r>
              <w:t>4.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A1B2F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64" w:lineRule="auto"/>
              <w:ind w:firstLine="0"/>
            </w:pPr>
            <w:r>
              <w:t>Медицинский контроль (часов)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1AB86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DF82A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63DD9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F7876" w14:textId="77777777" w:rsidR="00483195" w:rsidRDefault="00483195">
            <w:pPr>
              <w:framePr w:w="10714" w:h="6134" w:wrap="none" w:vAnchor="page" w:hAnchor="page" w:x="959" w:y="1687"/>
            </w:pPr>
          </w:p>
        </w:tc>
      </w:tr>
      <w:tr w:rsidR="00483195" w14:paraId="51C10CC2" w14:textId="77777777">
        <w:trPr>
          <w:trHeight w:hRule="exact" w:val="178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E171F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</w:pPr>
            <w:r>
              <w:t>5.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9A8CC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64" w:lineRule="auto"/>
              <w:ind w:firstLine="0"/>
            </w:pPr>
            <w:r>
              <w:t>Мониторинг физической подготовленности (часов). (Выполнение контрольных упражнений, тестовых заданий).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D7E38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FE83B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D20FD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73FA2" w14:textId="77777777" w:rsidR="00483195" w:rsidRDefault="00483195">
            <w:pPr>
              <w:framePr w:w="10714" w:h="6134" w:wrap="none" w:vAnchor="page" w:hAnchor="page" w:x="959" w:y="1687"/>
            </w:pPr>
          </w:p>
        </w:tc>
      </w:tr>
      <w:tr w:rsidR="00483195" w14:paraId="1FC97EBE" w14:textId="77777777">
        <w:trPr>
          <w:trHeight w:hRule="exact" w:val="37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33F52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left="3100" w:firstLine="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6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12C9E" w14:textId="77777777" w:rsidR="00483195" w:rsidRDefault="0031124E">
            <w:pPr>
              <w:pStyle w:val="a6"/>
              <w:framePr w:w="10714" w:h="6134" w:wrap="none" w:vAnchor="page" w:hAnchor="page" w:x="959" w:y="1687"/>
              <w:spacing w:line="240" w:lineRule="auto"/>
              <w:ind w:firstLine="0"/>
              <w:jc w:val="center"/>
            </w:pPr>
            <w:r>
              <w:t>78</w:t>
            </w:r>
          </w:p>
        </w:tc>
      </w:tr>
    </w:tbl>
    <w:p w14:paraId="10101498" w14:textId="77777777" w:rsidR="00483195" w:rsidRDefault="0031124E">
      <w:pPr>
        <w:pStyle w:val="1"/>
        <w:framePr w:w="11074" w:h="350" w:hRule="exact" w:wrap="none" w:vAnchor="page" w:hAnchor="page" w:x="599" w:y="8296"/>
        <w:spacing w:line="240" w:lineRule="auto"/>
        <w:ind w:firstLine="0"/>
        <w:jc w:val="center"/>
      </w:pPr>
      <w:r>
        <w:t>Календарный учебный график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2736"/>
        <w:gridCol w:w="2880"/>
        <w:gridCol w:w="1454"/>
        <w:gridCol w:w="1306"/>
        <w:gridCol w:w="1330"/>
      </w:tblGrid>
      <w:tr w:rsidR="00483195" w14:paraId="3FF3C9DD" w14:textId="77777777">
        <w:trPr>
          <w:trHeight w:hRule="exact" w:val="143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2CF54" w14:textId="77777777" w:rsidR="00483195" w:rsidRDefault="0031124E">
            <w:pPr>
              <w:pStyle w:val="a6"/>
              <w:framePr w:w="11045" w:h="2160" w:wrap="none" w:vAnchor="page" w:hAnchor="page" w:x="599" w:y="9208"/>
              <w:spacing w:line="262" w:lineRule="auto"/>
              <w:ind w:firstLine="0"/>
            </w:pPr>
            <w:r>
              <w:t>Год обучения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8A7A1" w14:textId="77777777" w:rsidR="00483195" w:rsidRDefault="0031124E">
            <w:pPr>
              <w:pStyle w:val="a6"/>
              <w:framePr w:w="11045" w:h="2160" w:wrap="none" w:vAnchor="page" w:hAnchor="page" w:x="599" w:y="9208"/>
              <w:spacing w:line="264" w:lineRule="auto"/>
              <w:ind w:firstLine="0"/>
            </w:pPr>
            <w:r>
              <w:t>Срок учебного года (продолжительность обучения)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3845C" w14:textId="77777777" w:rsidR="00483195" w:rsidRDefault="0031124E">
            <w:pPr>
              <w:pStyle w:val="a6"/>
              <w:framePr w:w="11045" w:h="2160" w:wrap="none" w:vAnchor="page" w:hAnchor="page" w:x="599" w:y="9208"/>
              <w:spacing w:line="264" w:lineRule="auto"/>
              <w:ind w:firstLine="0"/>
              <w:jc w:val="center"/>
            </w:pPr>
            <w:r>
              <w:t>Кол-во занятий в неделю, продолжительность одного занятия (мин.)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99216" w14:textId="77777777" w:rsidR="00483195" w:rsidRDefault="0031124E">
            <w:pPr>
              <w:pStyle w:val="a6"/>
              <w:framePr w:w="11045" w:h="2160" w:wrap="none" w:vAnchor="page" w:hAnchor="page" w:x="599" w:y="9208"/>
              <w:spacing w:line="264" w:lineRule="auto"/>
              <w:ind w:firstLine="0"/>
              <w:jc w:val="center"/>
            </w:pPr>
            <w:r>
              <w:t>Всего учебных недель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65FEF" w14:textId="77777777" w:rsidR="00483195" w:rsidRDefault="0031124E">
            <w:pPr>
              <w:pStyle w:val="a6"/>
              <w:framePr w:w="11045" w:h="2160" w:wrap="none" w:vAnchor="page" w:hAnchor="page" w:x="599" w:y="9208"/>
              <w:spacing w:line="264" w:lineRule="auto"/>
              <w:ind w:firstLine="0"/>
              <w:jc w:val="center"/>
            </w:pPr>
            <w:r>
              <w:t>Кол-во учебных часов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B3D19" w14:textId="77777777" w:rsidR="00483195" w:rsidRDefault="0031124E">
            <w:pPr>
              <w:pStyle w:val="a6"/>
              <w:framePr w:w="11045" w:h="2160" w:wrap="none" w:vAnchor="page" w:hAnchor="page" w:x="599" w:y="9208"/>
              <w:spacing w:line="264" w:lineRule="auto"/>
              <w:ind w:firstLine="0"/>
              <w:jc w:val="center"/>
            </w:pPr>
            <w:r>
              <w:t>Кол-во часов в неделю</w:t>
            </w:r>
          </w:p>
        </w:tc>
      </w:tr>
      <w:tr w:rsidR="00483195" w14:paraId="15B758A4" w14:textId="77777777">
        <w:trPr>
          <w:trHeight w:hRule="exact" w:val="73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3FEC7" w14:textId="77777777" w:rsidR="00483195" w:rsidRDefault="0031124E">
            <w:pPr>
              <w:pStyle w:val="a6"/>
              <w:framePr w:w="11045" w:h="2160" w:wrap="none" w:vAnchor="page" w:hAnchor="page" w:x="599" w:y="9208"/>
              <w:spacing w:line="240" w:lineRule="auto"/>
              <w:ind w:firstLine="0"/>
            </w:pPr>
            <w:r>
              <w:t>1 г.о.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1C373" w14:textId="77777777" w:rsidR="00483195" w:rsidRDefault="0031124E">
            <w:pPr>
              <w:pStyle w:val="a6"/>
              <w:framePr w:w="11045" w:h="2160" w:wrap="none" w:vAnchor="page" w:hAnchor="page" w:x="599" w:y="9208"/>
              <w:spacing w:line="240" w:lineRule="auto"/>
              <w:ind w:firstLine="0"/>
            </w:pPr>
            <w:r>
              <w:t>01.09-30.06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D40498" w14:textId="77777777" w:rsidR="00483195" w:rsidRDefault="0031124E">
            <w:pPr>
              <w:pStyle w:val="a6"/>
              <w:framePr w:w="11045" w:h="2160" w:wrap="none" w:vAnchor="page" w:hAnchor="page" w:x="599" w:y="9208"/>
              <w:spacing w:line="240" w:lineRule="auto"/>
              <w:ind w:firstLine="0"/>
              <w:jc w:val="center"/>
            </w:pPr>
            <w:r>
              <w:t>2 занятия в неделю по</w:t>
            </w:r>
          </w:p>
          <w:p w14:paraId="7EC111C2" w14:textId="77777777" w:rsidR="00483195" w:rsidRDefault="0031124E">
            <w:pPr>
              <w:pStyle w:val="a6"/>
              <w:framePr w:w="11045" w:h="2160" w:wrap="none" w:vAnchor="page" w:hAnchor="page" w:x="599" w:y="9208"/>
              <w:spacing w:line="240" w:lineRule="auto"/>
              <w:ind w:firstLine="0"/>
              <w:jc w:val="center"/>
            </w:pPr>
            <w:r>
              <w:t>1 ак. часу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D337D0" w14:textId="77777777" w:rsidR="00483195" w:rsidRDefault="0031124E">
            <w:pPr>
              <w:pStyle w:val="a6"/>
              <w:framePr w:w="11045" w:h="2160" w:wrap="none" w:vAnchor="page" w:hAnchor="page" w:x="599" w:y="9208"/>
              <w:spacing w:line="264" w:lineRule="auto"/>
              <w:ind w:firstLine="0"/>
              <w:jc w:val="center"/>
            </w:pPr>
            <w:r>
              <w:t>39 уч. недель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0F59C" w14:textId="77777777" w:rsidR="00483195" w:rsidRDefault="0031124E">
            <w:pPr>
              <w:pStyle w:val="a6"/>
              <w:framePr w:w="11045" w:h="2160" w:wrap="none" w:vAnchor="page" w:hAnchor="page" w:x="599" w:y="9208"/>
              <w:spacing w:line="240" w:lineRule="auto"/>
              <w:ind w:firstLine="0"/>
              <w:jc w:val="center"/>
            </w:pPr>
            <w:r>
              <w:t>78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53B7" w14:textId="77777777" w:rsidR="00483195" w:rsidRDefault="0031124E">
            <w:pPr>
              <w:pStyle w:val="a6"/>
              <w:framePr w:w="11045" w:h="2160" w:wrap="none" w:vAnchor="page" w:hAnchor="page" w:x="599" w:y="9208"/>
              <w:spacing w:line="240" w:lineRule="auto"/>
              <w:ind w:firstLine="0"/>
              <w:jc w:val="center"/>
            </w:pPr>
            <w:r>
              <w:t>2</w:t>
            </w:r>
          </w:p>
        </w:tc>
      </w:tr>
    </w:tbl>
    <w:p w14:paraId="35D05828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14D2C270" w14:textId="77777777" w:rsidR="00483195" w:rsidRDefault="00483195">
      <w:pPr>
        <w:spacing w:line="1" w:lineRule="exact"/>
      </w:pPr>
    </w:p>
    <w:p w14:paraId="7479F63C" w14:textId="77777777" w:rsidR="00483195" w:rsidRDefault="0031124E">
      <w:pPr>
        <w:pStyle w:val="11"/>
        <w:framePr w:w="11074" w:h="350" w:hRule="exact" w:wrap="none" w:vAnchor="page" w:hAnchor="page" w:x="599" w:y="722"/>
        <w:numPr>
          <w:ilvl w:val="0"/>
          <w:numId w:val="3"/>
        </w:numPr>
        <w:tabs>
          <w:tab w:val="left" w:pos="568"/>
        </w:tabs>
        <w:spacing w:after="0" w:line="240" w:lineRule="auto"/>
      </w:pPr>
      <w:bookmarkStart w:id="31" w:name="bookmark32"/>
      <w:bookmarkStart w:id="32" w:name="bookmark30"/>
      <w:bookmarkStart w:id="33" w:name="bookmark31"/>
      <w:bookmarkStart w:id="34" w:name="bookmark33"/>
      <w:bookmarkEnd w:id="31"/>
      <w:r>
        <w:t>Планируемые результаты</w:t>
      </w:r>
      <w:bookmarkEnd w:id="32"/>
      <w:bookmarkEnd w:id="33"/>
      <w:bookmarkEnd w:id="34"/>
    </w:p>
    <w:p w14:paraId="05E85ACE" w14:textId="77777777" w:rsidR="00483195" w:rsidRDefault="0031124E">
      <w:pPr>
        <w:pStyle w:val="1"/>
        <w:framePr w:w="11074" w:h="4891" w:hRule="exact" w:wrap="none" w:vAnchor="page" w:hAnchor="page" w:x="599" w:y="1701"/>
        <w:numPr>
          <w:ilvl w:val="0"/>
          <w:numId w:val="5"/>
        </w:numPr>
        <w:tabs>
          <w:tab w:val="left" w:pos="813"/>
        </w:tabs>
        <w:ind w:left="280" w:firstLine="0"/>
        <w:jc w:val="both"/>
      </w:pPr>
      <w:bookmarkStart w:id="35" w:name="bookmark34"/>
      <w:bookmarkEnd w:id="35"/>
      <w:r>
        <w:t>Улучшение показателей физического здоровья дошкольников, в частности, повышение уровня физической подготовленности, физического развития и функционального состояния детей;</w:t>
      </w:r>
    </w:p>
    <w:p w14:paraId="3DF03FD1" w14:textId="77777777" w:rsidR="00483195" w:rsidRDefault="0031124E">
      <w:pPr>
        <w:pStyle w:val="1"/>
        <w:framePr w:w="11074" w:h="4891" w:hRule="exact" w:wrap="none" w:vAnchor="page" w:hAnchor="page" w:x="599" w:y="1701"/>
        <w:numPr>
          <w:ilvl w:val="0"/>
          <w:numId w:val="5"/>
        </w:numPr>
        <w:tabs>
          <w:tab w:val="left" w:pos="813"/>
        </w:tabs>
        <w:ind w:left="280" w:firstLine="0"/>
        <w:jc w:val="both"/>
      </w:pPr>
      <w:bookmarkStart w:id="36" w:name="bookmark35"/>
      <w:bookmarkEnd w:id="36"/>
      <w:r>
        <w:t>Расширение объема знаний о режиме дня, отдыха, питания, гигиене одежды, обуви при занятиях физическими упражнениями, о правилах поведения на занятиях;</w:t>
      </w:r>
    </w:p>
    <w:p w14:paraId="44CD0A7E" w14:textId="77777777" w:rsidR="00483195" w:rsidRDefault="0031124E">
      <w:pPr>
        <w:pStyle w:val="1"/>
        <w:framePr w:w="11074" w:h="4891" w:hRule="exact" w:wrap="none" w:vAnchor="page" w:hAnchor="page" w:x="599" w:y="1701"/>
        <w:numPr>
          <w:ilvl w:val="0"/>
          <w:numId w:val="5"/>
        </w:numPr>
        <w:tabs>
          <w:tab w:val="left" w:pos="813"/>
        </w:tabs>
        <w:ind w:left="280" w:firstLine="0"/>
        <w:jc w:val="both"/>
      </w:pPr>
      <w:bookmarkStart w:id="37" w:name="bookmark36"/>
      <w:bookmarkEnd w:id="37"/>
      <w:r>
        <w:t>Формирование интереса к занятиям футболом на основе полученных знаний о спортивной игре, простейших технико-тактических действий с мячом и переходу к учебно-тренировочным занятиям футболом.</w:t>
      </w:r>
    </w:p>
    <w:p w14:paraId="09186E40" w14:textId="77777777" w:rsidR="00483195" w:rsidRDefault="0031124E">
      <w:pPr>
        <w:pStyle w:val="1"/>
        <w:framePr w:w="11074" w:h="4891" w:hRule="exact" w:wrap="none" w:vAnchor="page" w:hAnchor="page" w:x="599" w:y="1701"/>
        <w:ind w:left="280" w:firstLine="540"/>
      </w:pPr>
      <w:r>
        <w:t>По этим показателям можно судить о критериях эффективности разработанной программы.</w:t>
      </w:r>
    </w:p>
    <w:p w14:paraId="094A4500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145C9E0" w14:textId="77777777" w:rsidR="00483195" w:rsidRDefault="00483195">
      <w:pPr>
        <w:spacing w:line="1" w:lineRule="exact"/>
      </w:pPr>
    </w:p>
    <w:p w14:paraId="6D5E44AE" w14:textId="77777777" w:rsidR="00483195" w:rsidRDefault="0031124E">
      <w:pPr>
        <w:pStyle w:val="11"/>
        <w:framePr w:w="11074" w:h="2424" w:hRule="exact" w:wrap="none" w:vAnchor="page" w:hAnchor="page" w:x="599" w:y="612"/>
        <w:spacing w:after="140" w:line="240" w:lineRule="auto"/>
      </w:pPr>
      <w:bookmarkStart w:id="38" w:name="bookmark39"/>
      <w:r>
        <w:t>Раздел 2. Комплекс организационно-педагогических условий</w:t>
      </w:r>
      <w:bookmarkEnd w:id="38"/>
    </w:p>
    <w:p w14:paraId="547DAACA" w14:textId="77777777" w:rsidR="00483195" w:rsidRDefault="0031124E">
      <w:pPr>
        <w:pStyle w:val="11"/>
        <w:framePr w:w="11074" w:h="2424" w:hRule="exact" w:wrap="none" w:vAnchor="page" w:hAnchor="page" w:x="599" w:y="612"/>
        <w:numPr>
          <w:ilvl w:val="0"/>
          <w:numId w:val="9"/>
        </w:numPr>
        <w:tabs>
          <w:tab w:val="left" w:pos="603"/>
        </w:tabs>
        <w:spacing w:after="140" w:line="240" w:lineRule="auto"/>
      </w:pPr>
      <w:bookmarkStart w:id="39" w:name="bookmark40"/>
      <w:bookmarkStart w:id="40" w:name="bookmark37"/>
      <w:bookmarkStart w:id="41" w:name="bookmark38"/>
      <w:bookmarkStart w:id="42" w:name="bookmark41"/>
      <w:bookmarkEnd w:id="39"/>
      <w:r>
        <w:t>Формы аттестации и оценочные материалы</w:t>
      </w:r>
      <w:bookmarkEnd w:id="40"/>
      <w:bookmarkEnd w:id="41"/>
      <w:bookmarkEnd w:id="42"/>
    </w:p>
    <w:p w14:paraId="740DFC31" w14:textId="77777777" w:rsidR="00483195" w:rsidRDefault="0031124E">
      <w:pPr>
        <w:pStyle w:val="1"/>
        <w:framePr w:w="11074" w:h="2424" w:hRule="exact" w:wrap="none" w:vAnchor="page" w:hAnchor="page" w:x="599" w:y="612"/>
        <w:numPr>
          <w:ilvl w:val="0"/>
          <w:numId w:val="10"/>
        </w:numPr>
        <w:tabs>
          <w:tab w:val="left" w:pos="349"/>
        </w:tabs>
        <w:spacing w:after="40" w:line="240" w:lineRule="auto"/>
        <w:ind w:firstLine="0"/>
      </w:pPr>
      <w:bookmarkStart w:id="43" w:name="bookmark42"/>
      <w:bookmarkEnd w:id="43"/>
      <w:r>
        <w:t>Педагогическое наблюдение, открытые занятия, соревнования между командами</w:t>
      </w:r>
    </w:p>
    <w:p w14:paraId="5790EAD2" w14:textId="77777777" w:rsidR="00483195" w:rsidRDefault="0031124E">
      <w:pPr>
        <w:pStyle w:val="1"/>
        <w:framePr w:w="11074" w:h="2424" w:hRule="exact" w:wrap="none" w:vAnchor="page" w:hAnchor="page" w:x="599" w:y="612"/>
        <w:numPr>
          <w:ilvl w:val="0"/>
          <w:numId w:val="10"/>
        </w:numPr>
        <w:tabs>
          <w:tab w:val="left" w:pos="378"/>
        </w:tabs>
        <w:spacing w:after="40" w:line="240" w:lineRule="auto"/>
        <w:ind w:firstLine="0"/>
      </w:pPr>
      <w:bookmarkStart w:id="44" w:name="bookmark43"/>
      <w:bookmarkEnd w:id="44"/>
      <w:r>
        <w:t>Контрольные нормативы:</w:t>
      </w:r>
    </w:p>
    <w:p w14:paraId="6D8D606A" w14:textId="77777777" w:rsidR="00483195" w:rsidRDefault="0031124E">
      <w:pPr>
        <w:pStyle w:val="1"/>
        <w:framePr w:w="11074" w:h="2424" w:hRule="exact" w:wrap="none" w:vAnchor="page" w:hAnchor="page" w:x="599" w:y="612"/>
        <w:spacing w:after="40" w:line="240" w:lineRule="auto"/>
        <w:ind w:firstLine="460"/>
      </w:pPr>
      <w:r>
        <w:t>-Входящая диагностика</w:t>
      </w:r>
    </w:p>
    <w:p w14:paraId="63B8B273" w14:textId="77777777" w:rsidR="00483195" w:rsidRDefault="0031124E">
      <w:pPr>
        <w:pStyle w:val="1"/>
        <w:framePr w:w="11074" w:h="2424" w:hRule="exact" w:wrap="none" w:vAnchor="page" w:hAnchor="page" w:x="599" w:y="612"/>
        <w:spacing w:line="240" w:lineRule="auto"/>
        <w:ind w:firstLine="460"/>
      </w:pPr>
      <w:r>
        <w:t>-Исходящая диагностика (прирост)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6926"/>
      </w:tblGrid>
      <w:tr w:rsidR="00483195" w14:paraId="63C5C93D" w14:textId="77777777">
        <w:trPr>
          <w:trHeight w:hRule="exact" w:val="384"/>
        </w:trPr>
        <w:tc>
          <w:tcPr>
            <w:tcW w:w="9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2CE01" w14:textId="77777777" w:rsidR="00483195" w:rsidRDefault="0031124E">
            <w:pPr>
              <w:pStyle w:val="a6"/>
              <w:framePr w:w="9446" w:h="6379" w:wrap="none" w:vAnchor="page" w:hAnchor="page" w:x="599" w:y="3430"/>
              <w:spacing w:line="240" w:lineRule="auto"/>
              <w:ind w:firstLine="0"/>
            </w:pPr>
            <w:r>
              <w:rPr>
                <w:i/>
                <w:iCs/>
              </w:rPr>
              <w:t>Физическая подготовленность:</w:t>
            </w:r>
          </w:p>
        </w:tc>
      </w:tr>
      <w:tr w:rsidR="00483195" w14:paraId="1AACD78A" w14:textId="77777777">
        <w:trPr>
          <w:trHeight w:hRule="exact" w:val="37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610F0" w14:textId="77777777" w:rsidR="00483195" w:rsidRDefault="0031124E">
            <w:pPr>
              <w:pStyle w:val="a6"/>
              <w:framePr w:w="9446" w:h="6379" w:wrap="none" w:vAnchor="page" w:hAnchor="page" w:x="599" w:y="3430"/>
              <w:spacing w:line="240" w:lineRule="auto"/>
              <w:ind w:firstLine="0"/>
            </w:pPr>
            <w:r>
              <w:rPr>
                <w:b/>
                <w:bCs/>
              </w:rPr>
              <w:t>Тест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4909F" w14:textId="77777777" w:rsidR="00483195" w:rsidRDefault="0031124E">
            <w:pPr>
              <w:pStyle w:val="a6"/>
              <w:framePr w:w="9446" w:h="6379" w:wrap="none" w:vAnchor="page" w:hAnchor="page" w:x="599" w:y="3430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Выполнение теста</w:t>
            </w:r>
          </w:p>
        </w:tc>
      </w:tr>
      <w:tr w:rsidR="00483195" w14:paraId="342D58AE" w14:textId="77777777">
        <w:trPr>
          <w:trHeight w:hRule="exact" w:val="223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59050" w14:textId="77777777" w:rsidR="00483195" w:rsidRDefault="0031124E">
            <w:pPr>
              <w:pStyle w:val="a6"/>
              <w:framePr w:w="9446" w:h="6379" w:wrap="none" w:vAnchor="page" w:hAnchor="page" w:x="599" w:y="3430"/>
              <w:spacing w:line="276" w:lineRule="auto"/>
              <w:ind w:firstLine="0"/>
            </w:pPr>
            <w:r>
              <w:t>Координационная лестница (с)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E3C54" w14:textId="77777777" w:rsidR="00483195" w:rsidRDefault="0031124E">
            <w:pPr>
              <w:pStyle w:val="a6"/>
              <w:framePr w:w="9446" w:h="6379" w:wrap="none" w:vAnchor="page" w:hAnchor="page" w:x="599" w:y="3430"/>
              <w:spacing w:line="276" w:lineRule="auto"/>
              <w:ind w:firstLine="0"/>
              <w:jc w:val="both"/>
            </w:pPr>
            <w:r>
              <w:t>Преодолеть координационную лестницу за наименьшее количество времени, выполняется по сигналу тренера, время засекается с того момента как ребенок начал выполнять, на палочки и веревочки наступать нельзя. Как только лестница пройдена секундомер останавливается.</w:t>
            </w:r>
          </w:p>
        </w:tc>
      </w:tr>
      <w:tr w:rsidR="00483195" w14:paraId="13E5EE07" w14:textId="77777777">
        <w:trPr>
          <w:trHeight w:hRule="exact" w:val="11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FCFD8" w14:textId="77777777" w:rsidR="00483195" w:rsidRDefault="0031124E">
            <w:pPr>
              <w:pStyle w:val="a6"/>
              <w:framePr w:w="9446" w:h="6379" w:wrap="none" w:vAnchor="page" w:hAnchor="page" w:x="599" w:y="3430"/>
              <w:spacing w:line="276" w:lineRule="auto"/>
              <w:ind w:firstLine="0"/>
            </w:pPr>
            <w:r>
              <w:t>Прыжок в длину с места (см)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579FE" w14:textId="77777777" w:rsidR="00483195" w:rsidRDefault="0031124E">
            <w:pPr>
              <w:pStyle w:val="a6"/>
              <w:framePr w:w="9446" w:h="6379" w:wrap="none" w:vAnchor="page" w:hAnchor="page" w:x="599" w:y="3430"/>
              <w:spacing w:line="276" w:lineRule="auto"/>
              <w:ind w:firstLine="0"/>
              <w:jc w:val="both"/>
            </w:pPr>
            <w:r>
              <w:t>Выполняется с отталкиванием с двух ног как можно дальше, приготовившись ребенок прыгает вперед, результат записывается по пяткам.</w:t>
            </w:r>
          </w:p>
        </w:tc>
      </w:tr>
      <w:tr w:rsidR="00483195" w14:paraId="21329785" w14:textId="77777777">
        <w:trPr>
          <w:trHeight w:hRule="exact" w:val="7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93378" w14:textId="77777777" w:rsidR="00483195" w:rsidRDefault="0031124E">
            <w:pPr>
              <w:pStyle w:val="a6"/>
              <w:framePr w:w="9446" w:h="6379" w:wrap="none" w:vAnchor="page" w:hAnchor="page" w:x="599" w:y="3430"/>
              <w:spacing w:line="240" w:lineRule="auto"/>
              <w:ind w:firstLine="0"/>
            </w:pPr>
            <w:r>
              <w:t>Гибкость (см)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873E2" w14:textId="77777777" w:rsidR="00483195" w:rsidRDefault="0031124E">
            <w:pPr>
              <w:pStyle w:val="a6"/>
              <w:framePr w:w="9446" w:h="6379" w:wrap="none" w:vAnchor="page" w:hAnchor="page" w:x="599" w:y="3430"/>
              <w:spacing w:line="276" w:lineRule="auto"/>
              <w:ind w:firstLine="0"/>
              <w:jc w:val="both"/>
            </w:pPr>
            <w:r>
              <w:t>И.п. сидя на полу, наклон к носкам, колени прямые. Зафиксировать положение на 5 секунд.</w:t>
            </w:r>
          </w:p>
        </w:tc>
      </w:tr>
      <w:tr w:rsidR="00483195" w14:paraId="633BB11A" w14:textId="77777777">
        <w:trPr>
          <w:trHeight w:hRule="exact" w:val="379"/>
        </w:trPr>
        <w:tc>
          <w:tcPr>
            <w:tcW w:w="9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B8AE1" w14:textId="77777777" w:rsidR="00483195" w:rsidRDefault="0031124E">
            <w:pPr>
              <w:pStyle w:val="a6"/>
              <w:framePr w:w="9446" w:h="6379" w:wrap="none" w:vAnchor="page" w:hAnchor="page" w:x="599" w:y="3430"/>
              <w:spacing w:line="240" w:lineRule="auto"/>
              <w:ind w:firstLine="0"/>
            </w:pPr>
            <w:r>
              <w:rPr>
                <w:i/>
                <w:iCs/>
              </w:rPr>
              <w:t>Техническая подготовленность:</w:t>
            </w:r>
          </w:p>
        </w:tc>
      </w:tr>
      <w:tr w:rsidR="00483195" w14:paraId="6B16B36C" w14:textId="77777777">
        <w:trPr>
          <w:trHeight w:hRule="exact" w:val="113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062AB6" w14:textId="77777777" w:rsidR="00483195" w:rsidRDefault="0031124E">
            <w:pPr>
              <w:pStyle w:val="a6"/>
              <w:framePr w:w="9446" w:h="6379" w:wrap="none" w:vAnchor="page" w:hAnchor="page" w:x="599" w:y="3430"/>
              <w:tabs>
                <w:tab w:val="left" w:pos="2006"/>
              </w:tabs>
              <w:spacing w:line="276" w:lineRule="auto"/>
              <w:ind w:firstLine="0"/>
            </w:pPr>
            <w:r>
              <w:t>Удар</w:t>
            </w:r>
            <w:r>
              <w:tab/>
              <w:t>по</w:t>
            </w:r>
          </w:p>
          <w:p w14:paraId="7BA129AF" w14:textId="77777777" w:rsidR="00483195" w:rsidRDefault="0031124E">
            <w:pPr>
              <w:pStyle w:val="a6"/>
              <w:framePr w:w="9446" w:h="6379" w:wrap="none" w:vAnchor="page" w:hAnchor="page" w:x="599" w:y="3430"/>
              <w:spacing w:line="276" w:lineRule="auto"/>
              <w:ind w:firstLine="0"/>
            </w:pPr>
            <w:r>
              <w:t>неподвижному мячу (кол-во раз)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906CC" w14:textId="77777777" w:rsidR="00483195" w:rsidRDefault="0031124E">
            <w:pPr>
              <w:pStyle w:val="a6"/>
              <w:framePr w:w="9446" w:h="6379" w:wrap="none" w:vAnchor="page" w:hAnchor="page" w:x="599" w:y="3430"/>
              <w:spacing w:line="276" w:lineRule="auto"/>
              <w:ind w:firstLine="0"/>
              <w:jc w:val="both"/>
            </w:pPr>
            <w:r>
              <w:t>Удар ногой по неподвижному мячу с расстояние двух метров в ворота шириной 60-65 см.</w:t>
            </w:r>
          </w:p>
        </w:tc>
      </w:tr>
    </w:tbl>
    <w:p w14:paraId="60EE250D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2B105671" w14:textId="77777777" w:rsidR="00483195" w:rsidRDefault="00483195">
      <w:pPr>
        <w:spacing w:line="1" w:lineRule="exact"/>
      </w:pPr>
    </w:p>
    <w:p w14:paraId="2CD0E40D" w14:textId="77777777" w:rsidR="00483195" w:rsidRDefault="0031124E">
      <w:pPr>
        <w:pStyle w:val="1"/>
        <w:framePr w:wrap="none" w:vAnchor="page" w:hAnchor="page" w:x="599" w:y="612"/>
        <w:numPr>
          <w:ilvl w:val="1"/>
          <w:numId w:val="10"/>
        </w:numPr>
        <w:tabs>
          <w:tab w:val="left" w:pos="1838"/>
        </w:tabs>
        <w:spacing w:line="240" w:lineRule="auto"/>
        <w:ind w:left="1240" w:firstLine="0"/>
      </w:pPr>
      <w:bookmarkStart w:id="45" w:name="bookmark44"/>
      <w:bookmarkEnd w:id="45"/>
      <w:r>
        <w:rPr>
          <w:b/>
          <w:bCs/>
        </w:rPr>
        <w:t>Рабочие программы модулей, курсов, предметов, дисциплин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5"/>
        <w:gridCol w:w="5501"/>
      </w:tblGrid>
      <w:tr w:rsidR="00483195" w14:paraId="63F2CFC4" w14:textId="77777777">
        <w:trPr>
          <w:trHeight w:hRule="exact" w:val="37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986A2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EF2BC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Содержание материала</w:t>
            </w:r>
          </w:p>
        </w:tc>
      </w:tr>
      <w:tr w:rsidR="00483195" w14:paraId="6D273E96" w14:textId="77777777">
        <w:trPr>
          <w:trHeight w:hRule="exact" w:val="365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97841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40" w:lineRule="auto"/>
              <w:ind w:firstLine="0"/>
            </w:pPr>
            <w:r>
              <w:rPr>
                <w:b/>
                <w:bCs/>
                <w:i/>
                <w:iCs/>
              </w:rPr>
              <w:t>1. Теоретические сведения</w:t>
            </w:r>
          </w:p>
        </w:tc>
      </w:tr>
      <w:tr w:rsidR="00483195" w14:paraId="62454B12" w14:textId="77777777">
        <w:trPr>
          <w:trHeight w:hRule="exact" w:val="4258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8ECC4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64" w:lineRule="auto"/>
              <w:ind w:firstLine="0"/>
            </w:pPr>
            <w:r>
              <w:t>1.1. Характеристика футбола как вида спорта. Основные правила игры в футбол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FE0D0" w14:textId="77777777" w:rsidR="00483195" w:rsidRDefault="0031124E">
            <w:pPr>
              <w:pStyle w:val="a6"/>
              <w:framePr w:w="9586" w:h="14261" w:wrap="none" w:vAnchor="page" w:hAnchor="page" w:x="599" w:y="1577"/>
              <w:tabs>
                <w:tab w:val="left" w:pos="2174"/>
                <w:tab w:val="left" w:pos="4066"/>
                <w:tab w:val="left" w:pos="4891"/>
              </w:tabs>
              <w:spacing w:line="266" w:lineRule="auto"/>
              <w:ind w:firstLine="0"/>
              <w:jc w:val="both"/>
            </w:pPr>
            <w:r>
              <w:t>Спортивный</w:t>
            </w:r>
            <w:r>
              <w:tab/>
              <w:t>инвентарь</w:t>
            </w:r>
            <w:r>
              <w:tab/>
              <w:t>и</w:t>
            </w:r>
            <w:r>
              <w:tab/>
              <w:t>его</w:t>
            </w:r>
          </w:p>
          <w:p w14:paraId="2A205B96" w14:textId="77777777" w:rsidR="00483195" w:rsidRDefault="0031124E">
            <w:pPr>
              <w:pStyle w:val="a6"/>
              <w:framePr w:w="9586" w:h="14261" w:wrap="none" w:vAnchor="page" w:hAnchor="page" w:x="599" w:y="1577"/>
              <w:tabs>
                <w:tab w:val="left" w:pos="1354"/>
                <w:tab w:val="left" w:pos="2813"/>
                <w:tab w:val="left" w:pos="4358"/>
              </w:tabs>
              <w:spacing w:line="266" w:lineRule="auto"/>
              <w:ind w:firstLine="0"/>
              <w:jc w:val="both"/>
            </w:pPr>
            <w:r>
              <w:t>характеристика при занятиях футболом (мячи,</w:t>
            </w:r>
            <w:r>
              <w:tab/>
              <w:t>ворота,</w:t>
            </w:r>
            <w:r>
              <w:tab/>
              <w:t>конусы,</w:t>
            </w:r>
            <w:r>
              <w:tab/>
              <w:t>обручи,</w:t>
            </w:r>
          </w:p>
          <w:p w14:paraId="36666308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66" w:lineRule="auto"/>
              <w:ind w:firstLine="0"/>
              <w:jc w:val="both"/>
            </w:pPr>
            <w:r>
              <w:t>гимнастические палки, разметочные фишки и др.).</w:t>
            </w:r>
          </w:p>
          <w:p w14:paraId="10F20612" w14:textId="77777777" w:rsidR="00483195" w:rsidRDefault="0031124E">
            <w:pPr>
              <w:pStyle w:val="a6"/>
              <w:framePr w:w="9586" w:h="14261" w:wrap="none" w:vAnchor="page" w:hAnchor="page" w:x="599" w:y="1577"/>
              <w:tabs>
                <w:tab w:val="left" w:pos="3005"/>
                <w:tab w:val="left" w:pos="4829"/>
              </w:tabs>
              <w:spacing w:line="266" w:lineRule="auto"/>
              <w:ind w:firstLine="0"/>
              <w:jc w:val="both"/>
            </w:pPr>
            <w:r>
              <w:t>Самостоятельные</w:t>
            </w:r>
            <w:r>
              <w:tab/>
              <w:t>занятия</w:t>
            </w:r>
            <w:r>
              <w:tab/>
              <w:t>под</w:t>
            </w:r>
          </w:p>
          <w:p w14:paraId="2FDFA40D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66" w:lineRule="auto"/>
              <w:ind w:firstLine="0"/>
              <w:jc w:val="both"/>
            </w:pPr>
            <w:r>
              <w:t>наблюдением родителей.</w:t>
            </w:r>
          </w:p>
          <w:p w14:paraId="31A55373" w14:textId="77777777" w:rsidR="00483195" w:rsidRDefault="0031124E">
            <w:pPr>
              <w:pStyle w:val="a6"/>
              <w:framePr w:w="9586" w:h="14261" w:wrap="none" w:vAnchor="page" w:hAnchor="page" w:x="599" w:y="1577"/>
              <w:tabs>
                <w:tab w:val="left" w:pos="2438"/>
                <w:tab w:val="left" w:pos="4205"/>
              </w:tabs>
              <w:spacing w:line="266" w:lineRule="auto"/>
              <w:ind w:firstLine="0"/>
              <w:jc w:val="both"/>
            </w:pPr>
            <w:r>
              <w:t>Терминология</w:t>
            </w:r>
            <w:r>
              <w:tab/>
              <w:t>футбола,</w:t>
            </w:r>
            <w:r>
              <w:tab/>
              <w:t>название</w:t>
            </w:r>
          </w:p>
          <w:p w14:paraId="2E7F3C9E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66" w:lineRule="auto"/>
              <w:ind w:firstLine="0"/>
              <w:jc w:val="both"/>
            </w:pPr>
            <w:r>
              <w:t>отдельных амплуа игроков, мест на поле, основные правила игры (площадка, ворота, мяч, ведение мяча, передача мяча, отбор мяча, удары по мячу).</w:t>
            </w:r>
          </w:p>
        </w:tc>
      </w:tr>
      <w:tr w:rsidR="00483195" w14:paraId="0B1AA81D" w14:textId="77777777">
        <w:trPr>
          <w:trHeight w:hRule="exact" w:val="1781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DCAEE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64" w:lineRule="auto"/>
              <w:ind w:firstLine="0"/>
            </w:pPr>
            <w:r>
              <w:t>1.2. Правила безопасности при занятиях футболом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EDAB1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62" w:lineRule="auto"/>
              <w:ind w:firstLine="0"/>
              <w:jc w:val="both"/>
            </w:pPr>
            <w:r>
              <w:t>Личная и общественная гигиена.</w:t>
            </w:r>
          </w:p>
          <w:p w14:paraId="7A585DB0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62" w:lineRule="auto"/>
              <w:ind w:firstLine="0"/>
              <w:jc w:val="both"/>
            </w:pPr>
            <w:r>
              <w:t>Правила техники безопасности на занятиях футболом.</w:t>
            </w:r>
          </w:p>
          <w:p w14:paraId="2B0F1B48" w14:textId="77777777" w:rsidR="00483195" w:rsidRDefault="0031124E">
            <w:pPr>
              <w:pStyle w:val="a6"/>
              <w:framePr w:w="9586" w:h="14261" w:wrap="none" w:vAnchor="page" w:hAnchor="page" w:x="599" w:y="1577"/>
              <w:tabs>
                <w:tab w:val="left" w:pos="1834"/>
                <w:tab w:val="left" w:pos="3091"/>
                <w:tab w:val="left" w:pos="3610"/>
                <w:tab w:val="left" w:pos="4978"/>
              </w:tabs>
              <w:spacing w:line="262" w:lineRule="auto"/>
              <w:ind w:firstLine="0"/>
              <w:jc w:val="both"/>
            </w:pPr>
            <w:r>
              <w:t>Спортивные</w:t>
            </w:r>
            <w:r>
              <w:tab/>
              <w:t>травмы</w:t>
            </w:r>
            <w:r>
              <w:tab/>
              <w:t>и</w:t>
            </w:r>
            <w:r>
              <w:tab/>
              <w:t>способы</w:t>
            </w:r>
            <w:r>
              <w:tab/>
              <w:t>их</w:t>
            </w:r>
          </w:p>
          <w:p w14:paraId="7D9653D2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62" w:lineRule="auto"/>
              <w:ind w:firstLine="0"/>
              <w:jc w:val="both"/>
            </w:pPr>
            <w:r>
              <w:t>предупреждения.</w:t>
            </w:r>
          </w:p>
        </w:tc>
      </w:tr>
      <w:tr w:rsidR="00483195" w14:paraId="1D03F745" w14:textId="77777777">
        <w:trPr>
          <w:trHeight w:hRule="exact" w:val="2491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007BA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64" w:lineRule="auto"/>
              <w:ind w:firstLine="0"/>
            </w:pPr>
            <w:r>
              <w:t>1.3. Правила поведения на занятиях футболом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51DF9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64" w:lineRule="auto"/>
              <w:ind w:firstLine="0"/>
              <w:jc w:val="both"/>
            </w:pPr>
            <w:r>
              <w:t>Спортивные традиции ДФА «Тюмень»</w:t>
            </w:r>
          </w:p>
          <w:p w14:paraId="0EFBA42A" w14:textId="77777777" w:rsidR="00483195" w:rsidRDefault="0031124E">
            <w:pPr>
              <w:pStyle w:val="a6"/>
              <w:framePr w:w="9586" w:h="14261" w:wrap="none" w:vAnchor="page" w:hAnchor="page" w:x="599" w:y="1577"/>
              <w:tabs>
                <w:tab w:val="left" w:pos="1829"/>
                <w:tab w:val="left" w:pos="4114"/>
              </w:tabs>
              <w:spacing w:line="264" w:lineRule="auto"/>
              <w:ind w:firstLine="0"/>
              <w:jc w:val="both"/>
            </w:pPr>
            <w:r>
              <w:t>Начальное</w:t>
            </w:r>
            <w:r>
              <w:tab/>
              <w:t>формирование</w:t>
            </w:r>
            <w:r>
              <w:tab/>
              <w:t>основных</w:t>
            </w:r>
          </w:p>
          <w:p w14:paraId="66D59667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64" w:lineRule="auto"/>
              <w:ind w:firstLine="0"/>
              <w:jc w:val="both"/>
            </w:pPr>
            <w:r>
              <w:t>волевых качеств (смелость, решительность, самостоятельность и др.)</w:t>
            </w:r>
          </w:p>
          <w:p w14:paraId="2AF7E1A2" w14:textId="77777777" w:rsidR="00483195" w:rsidRDefault="0031124E">
            <w:pPr>
              <w:pStyle w:val="a6"/>
              <w:framePr w:w="9586" w:h="14261" w:wrap="none" w:vAnchor="page" w:hAnchor="page" w:x="599" w:y="1577"/>
              <w:tabs>
                <w:tab w:val="left" w:pos="2069"/>
                <w:tab w:val="left" w:pos="3432"/>
              </w:tabs>
              <w:spacing w:line="264" w:lineRule="auto"/>
              <w:ind w:firstLine="0"/>
              <w:jc w:val="both"/>
            </w:pPr>
            <w:r>
              <w:t>Спортивный</w:t>
            </w:r>
            <w:r>
              <w:tab/>
              <w:t>этикет</w:t>
            </w:r>
            <w:r>
              <w:tab/>
              <w:t>(формирование</w:t>
            </w:r>
          </w:p>
          <w:p w14:paraId="0297D321" w14:textId="77777777" w:rsidR="00483195" w:rsidRDefault="0031124E">
            <w:pPr>
              <w:pStyle w:val="a6"/>
              <w:framePr w:w="9586" w:h="14261" w:wrap="none" w:vAnchor="page" w:hAnchor="page" w:x="599" w:y="1577"/>
              <w:tabs>
                <w:tab w:val="left" w:pos="2242"/>
                <w:tab w:val="left" w:pos="4003"/>
                <w:tab w:val="left" w:pos="4718"/>
              </w:tabs>
              <w:spacing w:line="264" w:lineRule="auto"/>
              <w:ind w:firstLine="0"/>
              <w:jc w:val="both"/>
            </w:pPr>
            <w:r>
              <w:t>уважительного</w:t>
            </w:r>
            <w:r>
              <w:tab/>
              <w:t>отношения</w:t>
            </w:r>
            <w:r>
              <w:tab/>
              <w:t>ко</w:t>
            </w:r>
            <w:r>
              <w:tab/>
              <w:t>всем</w:t>
            </w:r>
          </w:p>
          <w:p w14:paraId="158B5336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64" w:lineRule="auto"/>
              <w:ind w:firstLine="0"/>
              <w:jc w:val="both"/>
            </w:pPr>
            <w:r>
              <w:t>участникам тренировочного процесса)</w:t>
            </w:r>
          </w:p>
        </w:tc>
      </w:tr>
      <w:tr w:rsidR="00483195" w14:paraId="5BFE5C78" w14:textId="77777777">
        <w:trPr>
          <w:trHeight w:hRule="exact" w:val="365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1C278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40" w:lineRule="auto"/>
              <w:ind w:firstLine="0"/>
            </w:pPr>
            <w:r>
              <w:rPr>
                <w:b/>
                <w:bCs/>
                <w:i/>
                <w:iCs/>
              </w:rPr>
              <w:t>2. Общая физическая подготовка</w:t>
            </w:r>
          </w:p>
        </w:tc>
      </w:tr>
      <w:tr w:rsidR="00483195" w14:paraId="28F894F6" w14:textId="77777777">
        <w:trPr>
          <w:trHeight w:hRule="exact" w:val="319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E507E" w14:textId="77777777" w:rsidR="00483195" w:rsidRDefault="0031124E">
            <w:pPr>
              <w:pStyle w:val="a6"/>
              <w:framePr w:w="9586" w:h="14261" w:wrap="none" w:vAnchor="page" w:hAnchor="page" w:x="599" w:y="1577"/>
              <w:tabs>
                <w:tab w:val="left" w:pos="749"/>
              </w:tabs>
              <w:spacing w:line="240" w:lineRule="auto"/>
              <w:ind w:firstLine="0"/>
            </w:pPr>
            <w:r>
              <w:t>2.1.</w:t>
            </w:r>
            <w:r>
              <w:tab/>
              <w:t>Техника передвижения,</w:t>
            </w:r>
          </w:p>
          <w:p w14:paraId="33D2D701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40" w:lineRule="auto"/>
              <w:ind w:firstLine="0"/>
            </w:pPr>
            <w:r>
              <w:t>основные виды движений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F040D" w14:textId="77777777" w:rsidR="00483195" w:rsidRDefault="0031124E">
            <w:pPr>
              <w:pStyle w:val="a6"/>
              <w:framePr w:w="9586" w:h="14261" w:wrap="none" w:vAnchor="page" w:hAnchor="page" w:x="599" w:y="1577"/>
              <w:tabs>
                <w:tab w:val="left" w:pos="1589"/>
                <w:tab w:val="left" w:pos="2774"/>
                <w:tab w:val="left" w:pos="4248"/>
              </w:tabs>
              <w:spacing w:line="264" w:lineRule="auto"/>
              <w:ind w:firstLine="0"/>
              <w:jc w:val="both"/>
            </w:pPr>
            <w:r>
              <w:t>Ходьба, бег, лазание и ползание, катание, бросание,</w:t>
            </w:r>
            <w:r>
              <w:tab/>
              <w:t>ловля,</w:t>
            </w:r>
            <w:r>
              <w:tab/>
              <w:t>метание,</w:t>
            </w:r>
            <w:r>
              <w:tab/>
              <w:t>прыжки,</w:t>
            </w:r>
          </w:p>
          <w:p w14:paraId="1B9B3387" w14:textId="77777777" w:rsidR="00483195" w:rsidRDefault="0031124E">
            <w:pPr>
              <w:pStyle w:val="a6"/>
              <w:framePr w:w="9586" w:h="14261" w:wrap="none" w:vAnchor="page" w:hAnchor="page" w:x="599" w:y="1577"/>
              <w:tabs>
                <w:tab w:val="left" w:pos="3254"/>
                <w:tab w:val="left" w:pos="4747"/>
              </w:tabs>
              <w:spacing w:line="264" w:lineRule="auto"/>
              <w:ind w:firstLine="0"/>
              <w:jc w:val="both"/>
            </w:pPr>
            <w:r>
              <w:t>строевые упражнения.</w:t>
            </w:r>
            <w:r>
              <w:tab/>
              <w:t>Обучение</w:t>
            </w:r>
            <w:r>
              <w:tab/>
              <w:t>бегу</w:t>
            </w:r>
          </w:p>
          <w:p w14:paraId="2C147C7D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64" w:lineRule="auto"/>
              <w:ind w:firstLine="0"/>
              <w:jc w:val="both"/>
            </w:pPr>
            <w:r>
              <w:t>лицом вперед, бегу спиной вперед, бегу приставным шагом, прыжкам толчком одной и двумя ногами, повороты на месте и в движении, остановка, бег с ускорением. Подвижные игры («салки», «снежинки», «космонавты», «сороконожка» и др.)</w:t>
            </w:r>
          </w:p>
        </w:tc>
      </w:tr>
      <w:tr w:rsidR="00483195" w14:paraId="2526BB6F" w14:textId="77777777">
        <w:trPr>
          <w:trHeight w:hRule="exact" w:val="143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777B21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64" w:lineRule="auto"/>
              <w:ind w:firstLine="0"/>
            </w:pPr>
            <w:r>
              <w:t>2.2. Развитие координационных способностей (возраст 3-7 лет является сенситивным для развития данных способностей)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B920D" w14:textId="77777777" w:rsidR="00483195" w:rsidRDefault="0031124E">
            <w:pPr>
              <w:pStyle w:val="a6"/>
              <w:framePr w:w="9586" w:h="14261" w:wrap="none" w:vAnchor="page" w:hAnchor="page" w:x="599" w:y="1577"/>
              <w:tabs>
                <w:tab w:val="left" w:pos="2981"/>
                <w:tab w:val="left" w:pos="5146"/>
              </w:tabs>
              <w:spacing w:line="264" w:lineRule="auto"/>
              <w:ind w:firstLine="0"/>
              <w:jc w:val="both"/>
            </w:pPr>
            <w:r>
              <w:t>Общеразвивающие</w:t>
            </w:r>
            <w:r>
              <w:tab/>
              <w:t>упражнения</w:t>
            </w:r>
            <w:r>
              <w:tab/>
              <w:t>с</w:t>
            </w:r>
          </w:p>
          <w:p w14:paraId="2BDF0099" w14:textId="77777777" w:rsidR="00483195" w:rsidRDefault="0031124E">
            <w:pPr>
              <w:pStyle w:val="a6"/>
              <w:framePr w:w="9586" w:h="14261" w:wrap="none" w:vAnchor="page" w:hAnchor="page" w:x="599" w:y="1577"/>
              <w:spacing w:line="264" w:lineRule="auto"/>
              <w:ind w:firstLine="0"/>
              <w:jc w:val="both"/>
            </w:pPr>
            <w:r>
              <w:t>предметами и без них. Упражнения в равновесии. Упражнения с мячами разного размера. Бег с изменением направления, с</w:t>
            </w:r>
          </w:p>
        </w:tc>
      </w:tr>
    </w:tbl>
    <w:p w14:paraId="59F16099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1C13AE2B" w14:textId="77777777" w:rsidR="00483195" w:rsidRDefault="0048319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5"/>
        <w:gridCol w:w="5501"/>
      </w:tblGrid>
      <w:tr w:rsidR="00483195" w14:paraId="0CC82915" w14:textId="77777777">
        <w:trPr>
          <w:trHeight w:hRule="exact" w:val="1786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D6044" w14:textId="77777777" w:rsidR="00483195" w:rsidRDefault="00483195">
            <w:pPr>
              <w:framePr w:w="9586" w:h="14971" w:wrap="none" w:vAnchor="page" w:hAnchor="page" w:x="599" w:y="941"/>
              <w:rPr>
                <w:sz w:val="10"/>
                <w:szCs w:val="10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2F6D5" w14:textId="77777777" w:rsidR="00483195" w:rsidRDefault="0031124E">
            <w:pPr>
              <w:pStyle w:val="a6"/>
              <w:framePr w:w="9586" w:h="14971" w:wrap="none" w:vAnchor="page" w:hAnchor="page" w:x="599" w:y="941"/>
              <w:spacing w:line="276" w:lineRule="auto"/>
              <w:ind w:firstLine="0"/>
              <w:jc w:val="both"/>
            </w:pPr>
            <w:r>
              <w:t>преодолением препятствий.</w:t>
            </w:r>
          </w:p>
          <w:p w14:paraId="743412F5" w14:textId="77777777" w:rsidR="00483195" w:rsidRDefault="0031124E">
            <w:pPr>
              <w:pStyle w:val="a6"/>
              <w:framePr w:w="9586" w:h="14971" w:wrap="none" w:vAnchor="page" w:hAnchor="page" w:x="599" w:y="941"/>
              <w:spacing w:line="276" w:lineRule="auto"/>
              <w:ind w:firstLine="0"/>
              <w:jc w:val="both"/>
            </w:pPr>
            <w:r>
              <w:t>Подвижные игры («грибочки», «кочки», «золотые ворота», «пчелки на поляне», «гонка мячей по кругу», «гуси-лебеди» и др.)</w:t>
            </w:r>
          </w:p>
        </w:tc>
      </w:tr>
      <w:tr w:rsidR="00483195" w14:paraId="7FA9EE90" w14:textId="77777777">
        <w:trPr>
          <w:trHeight w:hRule="exact" w:val="2842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CC9A4" w14:textId="77777777" w:rsidR="00483195" w:rsidRDefault="0031124E">
            <w:pPr>
              <w:pStyle w:val="a6"/>
              <w:framePr w:w="9586" w:h="14971" w:wrap="none" w:vAnchor="page" w:hAnchor="page" w:x="599" w:y="941"/>
              <w:spacing w:line="240" w:lineRule="auto"/>
              <w:ind w:firstLine="0"/>
            </w:pPr>
            <w:r>
              <w:t>2.2. Развитие гибкости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08F91" w14:textId="77777777" w:rsidR="00483195" w:rsidRDefault="0031124E">
            <w:pPr>
              <w:pStyle w:val="a6"/>
              <w:framePr w:w="9586" w:h="14971" w:wrap="none" w:vAnchor="page" w:hAnchor="page" w:x="599" w:y="941"/>
              <w:tabs>
                <w:tab w:val="left" w:pos="1243"/>
                <w:tab w:val="left" w:pos="1742"/>
                <w:tab w:val="left" w:pos="3720"/>
              </w:tabs>
              <w:spacing w:line="264" w:lineRule="auto"/>
              <w:ind w:firstLine="0"/>
              <w:jc w:val="both"/>
            </w:pPr>
            <w:r>
              <w:t>Пружинящие наклоны, махи руками и ногами</w:t>
            </w:r>
            <w:r>
              <w:tab/>
              <w:t>с</w:t>
            </w:r>
            <w:r>
              <w:tab/>
              <w:t>постепенным</w:t>
            </w:r>
            <w:r>
              <w:tab/>
              <w:t>увеличением</w:t>
            </w:r>
          </w:p>
          <w:p w14:paraId="0C00723D" w14:textId="77777777" w:rsidR="00483195" w:rsidRDefault="0031124E">
            <w:pPr>
              <w:pStyle w:val="a6"/>
              <w:framePr w:w="9586" w:h="14971" w:wrap="none" w:vAnchor="page" w:hAnchor="page" w:x="599" w:y="941"/>
              <w:spacing w:line="264" w:lineRule="auto"/>
              <w:ind w:firstLine="0"/>
              <w:jc w:val="both"/>
            </w:pPr>
            <w:r>
              <w:t>амплитуды движения. ОРУ с предметами, без предметов, с мячами.</w:t>
            </w:r>
          </w:p>
          <w:p w14:paraId="082B495B" w14:textId="77777777" w:rsidR="00483195" w:rsidRDefault="0031124E">
            <w:pPr>
              <w:pStyle w:val="a6"/>
              <w:framePr w:w="9586" w:h="14971" w:wrap="none" w:vAnchor="page" w:hAnchor="page" w:x="599" w:y="941"/>
              <w:spacing w:line="264" w:lineRule="auto"/>
              <w:ind w:firstLine="0"/>
              <w:jc w:val="both"/>
            </w:pPr>
            <w:r>
              <w:t>Подвижные игры с элементами лазания, перелазания и др. («колечки», «передача мячей в колоннах», «эстафета с лазанием и перелазанием», «построить мост» и др.)</w:t>
            </w:r>
          </w:p>
        </w:tc>
      </w:tr>
      <w:tr w:rsidR="00483195" w14:paraId="7E8C6FDA" w14:textId="77777777">
        <w:trPr>
          <w:trHeight w:hRule="exact" w:val="2842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20798" w14:textId="77777777" w:rsidR="00483195" w:rsidRDefault="0031124E">
            <w:pPr>
              <w:pStyle w:val="a6"/>
              <w:framePr w:w="9586" w:h="14971" w:wrap="none" w:vAnchor="page" w:hAnchor="page" w:x="599" w:y="941"/>
              <w:spacing w:line="262" w:lineRule="auto"/>
              <w:ind w:firstLine="0"/>
            </w:pPr>
            <w:r>
              <w:t>2.3. Развитие силовых способностей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A20AB" w14:textId="77777777" w:rsidR="00483195" w:rsidRDefault="0031124E">
            <w:pPr>
              <w:pStyle w:val="a6"/>
              <w:framePr w:w="9586" w:h="14971" w:wrap="none" w:vAnchor="page" w:hAnchor="page" w:x="599" w:y="941"/>
              <w:spacing w:line="264" w:lineRule="auto"/>
              <w:ind w:firstLine="0"/>
              <w:jc w:val="both"/>
            </w:pPr>
            <w:r>
              <w:t>Упражнения для развития мышц верхнего плечевого пояса, спины и брюшного пресса.</w:t>
            </w:r>
          </w:p>
          <w:p w14:paraId="2BA420C8" w14:textId="77777777" w:rsidR="00483195" w:rsidRDefault="0031124E">
            <w:pPr>
              <w:pStyle w:val="a6"/>
              <w:framePr w:w="9586" w:h="14971" w:wrap="none" w:vAnchor="page" w:hAnchor="page" w:x="599" w:y="941"/>
              <w:spacing w:line="264" w:lineRule="auto"/>
              <w:ind w:firstLine="0"/>
              <w:jc w:val="both"/>
            </w:pPr>
            <w:r>
              <w:t>Упражнения на отдельные группы мышц с собственной массой тела в игровой форме.</w:t>
            </w:r>
          </w:p>
          <w:p w14:paraId="528A5845" w14:textId="77777777" w:rsidR="00483195" w:rsidRDefault="0031124E">
            <w:pPr>
              <w:pStyle w:val="a6"/>
              <w:framePr w:w="9586" w:h="14971" w:wrap="none" w:vAnchor="page" w:hAnchor="page" w:x="599" w:y="941"/>
              <w:tabs>
                <w:tab w:val="left" w:pos="1810"/>
                <w:tab w:val="left" w:pos="2789"/>
                <w:tab w:val="left" w:pos="5141"/>
              </w:tabs>
              <w:spacing w:line="264" w:lineRule="auto"/>
              <w:ind w:firstLine="0"/>
              <w:jc w:val="both"/>
            </w:pPr>
            <w:r>
              <w:t>Подвижные</w:t>
            </w:r>
            <w:r>
              <w:tab/>
              <w:t>игры</w:t>
            </w:r>
            <w:r>
              <w:tab/>
              <w:t>(«перетягивание</w:t>
            </w:r>
            <w:r>
              <w:tab/>
              <w:t>в</w:t>
            </w:r>
          </w:p>
          <w:p w14:paraId="20693113" w14:textId="77777777" w:rsidR="00483195" w:rsidRDefault="0031124E">
            <w:pPr>
              <w:pStyle w:val="a6"/>
              <w:framePr w:w="9586" w:h="14971" w:wrap="none" w:vAnchor="page" w:hAnchor="page" w:x="599" w:y="941"/>
              <w:spacing w:line="264" w:lineRule="auto"/>
              <w:ind w:firstLine="0"/>
              <w:jc w:val="both"/>
            </w:pPr>
            <w:r>
              <w:t>парах», «тяни в круг», «сорви дыню», «кто дальше бросит», «метко в цель» и др.)</w:t>
            </w:r>
          </w:p>
        </w:tc>
      </w:tr>
      <w:tr w:rsidR="00483195" w14:paraId="52575358" w14:textId="77777777">
        <w:trPr>
          <w:trHeight w:hRule="exact" w:val="2846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C091C" w14:textId="77777777" w:rsidR="00483195" w:rsidRDefault="0031124E">
            <w:pPr>
              <w:pStyle w:val="a6"/>
              <w:framePr w:w="9586" w:h="14971" w:wrap="none" w:vAnchor="page" w:hAnchor="page" w:x="599" w:y="941"/>
              <w:spacing w:line="264" w:lineRule="auto"/>
              <w:ind w:firstLine="0"/>
            </w:pPr>
            <w:r>
              <w:t>2.4. Развитие скоростных способностей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66E63" w14:textId="77777777" w:rsidR="00483195" w:rsidRDefault="0031124E">
            <w:pPr>
              <w:pStyle w:val="a6"/>
              <w:framePr w:w="9586" w:h="14971" w:wrap="none" w:vAnchor="page" w:hAnchor="page" w:x="599" w:y="941"/>
              <w:spacing w:line="264" w:lineRule="auto"/>
              <w:ind w:firstLine="0"/>
              <w:jc w:val="both"/>
            </w:pPr>
            <w:r>
              <w:t>Эстафеты.</w:t>
            </w:r>
          </w:p>
          <w:p w14:paraId="09257F25" w14:textId="77777777" w:rsidR="00483195" w:rsidRDefault="0031124E">
            <w:pPr>
              <w:pStyle w:val="a6"/>
              <w:framePr w:w="9586" w:h="14971" w:wrap="none" w:vAnchor="page" w:hAnchor="page" w:x="599" w:y="941"/>
              <w:tabs>
                <w:tab w:val="left" w:pos="523"/>
                <w:tab w:val="left" w:pos="1963"/>
                <w:tab w:val="left" w:pos="4229"/>
              </w:tabs>
              <w:spacing w:line="264" w:lineRule="auto"/>
              <w:ind w:firstLine="0"/>
              <w:jc w:val="both"/>
            </w:pPr>
            <w:r>
              <w:t>Игровые упражнения на развитие простых и</w:t>
            </w:r>
            <w:r>
              <w:tab/>
              <w:t>сложных</w:t>
            </w:r>
            <w:r>
              <w:tab/>
              <w:t>психомоторных</w:t>
            </w:r>
            <w:r>
              <w:tab/>
              <w:t>реакций,</w:t>
            </w:r>
          </w:p>
          <w:p w14:paraId="7E8B643D" w14:textId="77777777" w:rsidR="00483195" w:rsidRDefault="0031124E">
            <w:pPr>
              <w:pStyle w:val="a6"/>
              <w:framePr w:w="9586" w:h="14971" w:wrap="none" w:vAnchor="page" w:hAnchor="page" w:x="599" w:y="941"/>
              <w:tabs>
                <w:tab w:val="left" w:pos="1867"/>
                <w:tab w:val="left" w:pos="4022"/>
              </w:tabs>
              <w:spacing w:line="264" w:lineRule="auto"/>
              <w:ind w:firstLine="0"/>
              <w:jc w:val="both"/>
            </w:pPr>
            <w:r>
              <w:t>быстроту</w:t>
            </w:r>
            <w:r>
              <w:tab/>
              <w:t>одиночного</w:t>
            </w:r>
            <w:r>
              <w:tab/>
              <w:t>движения.</w:t>
            </w:r>
          </w:p>
          <w:p w14:paraId="44916209" w14:textId="77777777" w:rsidR="00483195" w:rsidRDefault="0031124E">
            <w:pPr>
              <w:pStyle w:val="a6"/>
              <w:framePr w:w="9586" w:h="14971" w:wrap="none" w:vAnchor="page" w:hAnchor="page" w:x="599" w:y="941"/>
              <w:tabs>
                <w:tab w:val="left" w:pos="1925"/>
                <w:tab w:val="left" w:pos="3029"/>
                <w:tab w:val="left" w:pos="5141"/>
              </w:tabs>
              <w:spacing w:line="264" w:lineRule="auto"/>
              <w:ind w:firstLine="0"/>
              <w:jc w:val="both"/>
            </w:pPr>
            <w:r>
              <w:t>Подвижные</w:t>
            </w:r>
            <w:r>
              <w:tab/>
              <w:t>игры</w:t>
            </w:r>
            <w:r>
              <w:tab/>
              <w:t>(«маскировка</w:t>
            </w:r>
            <w:r>
              <w:tab/>
              <w:t>в</w:t>
            </w:r>
          </w:p>
          <w:p w14:paraId="186AC013" w14:textId="77777777" w:rsidR="00483195" w:rsidRDefault="0031124E">
            <w:pPr>
              <w:pStyle w:val="a6"/>
              <w:framePr w:w="9586" w:h="14971" w:wrap="none" w:vAnchor="page" w:hAnchor="page" w:x="599" w:y="941"/>
              <w:spacing w:line="264" w:lineRule="auto"/>
              <w:ind w:firstLine="0"/>
              <w:jc w:val="both"/>
            </w:pPr>
            <w:r>
              <w:t>колоннах», «птица без гнезда», «салки», «рыбачок», «к своим флажкам», «бери и убегай» и др.)</w:t>
            </w:r>
          </w:p>
        </w:tc>
      </w:tr>
      <w:tr w:rsidR="00483195" w14:paraId="3668ADF3" w14:textId="77777777">
        <w:trPr>
          <w:trHeight w:hRule="exact" w:val="1781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54AE1" w14:textId="77777777" w:rsidR="00483195" w:rsidRDefault="0031124E">
            <w:pPr>
              <w:pStyle w:val="a6"/>
              <w:framePr w:w="9586" w:h="14971" w:wrap="none" w:vAnchor="page" w:hAnchor="page" w:x="599" w:y="941"/>
              <w:spacing w:line="264" w:lineRule="auto"/>
              <w:ind w:firstLine="0"/>
            </w:pPr>
            <w:r>
              <w:t>2.5 Развитие скоростно</w:t>
            </w:r>
            <w:r>
              <w:softHyphen/>
              <w:t>силовых способностей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699DD" w14:textId="77777777" w:rsidR="00483195" w:rsidRDefault="0031124E">
            <w:pPr>
              <w:pStyle w:val="a6"/>
              <w:framePr w:w="9586" w:h="14971" w:wrap="none" w:vAnchor="page" w:hAnchor="page" w:x="599" w:y="941"/>
              <w:spacing w:line="264" w:lineRule="auto"/>
              <w:ind w:firstLine="0"/>
              <w:jc w:val="both"/>
            </w:pPr>
            <w:r>
              <w:t>Прыжки. Метание предметов.</w:t>
            </w:r>
          </w:p>
          <w:p w14:paraId="5839A480" w14:textId="77777777" w:rsidR="00483195" w:rsidRDefault="0031124E">
            <w:pPr>
              <w:pStyle w:val="a6"/>
              <w:framePr w:w="9586" w:h="14971" w:wrap="none" w:vAnchor="page" w:hAnchor="page" w:x="599" w:y="941"/>
              <w:spacing w:line="264" w:lineRule="auto"/>
              <w:ind w:firstLine="0"/>
              <w:jc w:val="both"/>
            </w:pPr>
            <w:r>
              <w:t>Подвижные игры («зайцы в огороде», «прыгающие воробушки», «цапля», «через кочки и пенечки», «волк во рву», «удочка», «скакуны» и др.)</w:t>
            </w:r>
          </w:p>
        </w:tc>
      </w:tr>
      <w:tr w:rsidR="00483195" w14:paraId="0450610B" w14:textId="77777777">
        <w:trPr>
          <w:trHeight w:hRule="exact" w:val="2136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608E2" w14:textId="77777777" w:rsidR="00483195" w:rsidRDefault="0031124E">
            <w:pPr>
              <w:pStyle w:val="a6"/>
              <w:framePr w:w="9586" w:h="14971" w:wrap="none" w:vAnchor="page" w:hAnchor="page" w:x="599" w:y="941"/>
              <w:spacing w:line="240" w:lineRule="auto"/>
              <w:ind w:firstLine="0"/>
            </w:pPr>
            <w:r>
              <w:t>2.6. Развитие выносливости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FBC7D" w14:textId="77777777" w:rsidR="00483195" w:rsidRDefault="0031124E">
            <w:pPr>
              <w:pStyle w:val="a6"/>
              <w:framePr w:w="9586" w:h="14971" w:wrap="none" w:vAnchor="page" w:hAnchor="page" w:x="599" w:y="941"/>
              <w:tabs>
                <w:tab w:val="left" w:pos="4234"/>
                <w:tab w:val="right" w:pos="5266"/>
              </w:tabs>
              <w:spacing w:line="264" w:lineRule="auto"/>
              <w:ind w:firstLine="0"/>
              <w:jc w:val="both"/>
            </w:pPr>
            <w:r>
              <w:t>Бег на время, например, 1-2 минуты. Подвижные игры с кратковременными повторяющимися действиями;</w:t>
            </w:r>
            <w:r>
              <w:tab/>
              <w:t>игры</w:t>
            </w:r>
            <w:r>
              <w:tab/>
              <w:t>с</w:t>
            </w:r>
          </w:p>
          <w:p w14:paraId="171EE0F4" w14:textId="77777777" w:rsidR="00483195" w:rsidRDefault="0031124E">
            <w:pPr>
              <w:pStyle w:val="a6"/>
              <w:framePr w:w="9586" w:h="14971" w:wrap="none" w:vAnchor="page" w:hAnchor="page" w:x="599" w:y="941"/>
              <w:tabs>
                <w:tab w:val="left" w:pos="1133"/>
                <w:tab w:val="left" w:pos="2093"/>
                <w:tab w:val="left" w:pos="2573"/>
                <w:tab w:val="right" w:pos="5261"/>
              </w:tabs>
              <w:spacing w:line="264" w:lineRule="auto"/>
              <w:ind w:firstLine="0"/>
              <w:jc w:val="both"/>
            </w:pPr>
            <w:r>
              <w:t>бегом;</w:t>
            </w:r>
            <w:r>
              <w:tab/>
              <w:t>игры</w:t>
            </w:r>
            <w:r>
              <w:tab/>
              <w:t>с</w:t>
            </w:r>
            <w:r>
              <w:tab/>
              <w:t>прыжками</w:t>
            </w:r>
            <w:r>
              <w:tab/>
              <w:t>(«догони</w:t>
            </w:r>
          </w:p>
          <w:p w14:paraId="16A8A671" w14:textId="77777777" w:rsidR="00483195" w:rsidRDefault="0031124E">
            <w:pPr>
              <w:pStyle w:val="a6"/>
              <w:framePr w:w="9586" w:h="14971" w:wrap="none" w:vAnchor="page" w:hAnchor="page" w:x="599" w:y="941"/>
              <w:tabs>
                <w:tab w:val="left" w:pos="1627"/>
                <w:tab w:val="left" w:pos="2947"/>
                <w:tab w:val="right" w:pos="5261"/>
              </w:tabs>
              <w:spacing w:line="264" w:lineRule="auto"/>
              <w:ind w:firstLine="0"/>
              <w:jc w:val="both"/>
            </w:pPr>
            <w:r>
              <w:t>тренера»,</w:t>
            </w:r>
            <w:r>
              <w:tab/>
              <w:t>«гонки</w:t>
            </w:r>
            <w:r>
              <w:tab/>
              <w:t>с</w:t>
            </w:r>
            <w:r>
              <w:tab/>
              <w:t>выбыванием»,</w:t>
            </w:r>
          </w:p>
          <w:p w14:paraId="5F06008F" w14:textId="77777777" w:rsidR="00483195" w:rsidRDefault="0031124E">
            <w:pPr>
              <w:pStyle w:val="a6"/>
              <w:framePr w:w="9586" w:h="14971" w:wrap="none" w:vAnchor="page" w:hAnchor="page" w:x="599" w:y="941"/>
              <w:spacing w:line="264" w:lineRule="auto"/>
              <w:ind w:firstLine="0"/>
              <w:jc w:val="both"/>
            </w:pPr>
            <w:r>
              <w:t>«перемена мест»).</w:t>
            </w:r>
          </w:p>
        </w:tc>
      </w:tr>
      <w:tr w:rsidR="00483195" w14:paraId="2A4471A1" w14:textId="77777777">
        <w:trPr>
          <w:trHeight w:hRule="exact" w:val="365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79679" w14:textId="77777777" w:rsidR="00483195" w:rsidRDefault="0031124E">
            <w:pPr>
              <w:pStyle w:val="a6"/>
              <w:framePr w:w="9586" w:h="14971" w:wrap="none" w:vAnchor="page" w:hAnchor="page" w:x="599" w:y="941"/>
              <w:spacing w:line="240" w:lineRule="auto"/>
              <w:ind w:firstLine="0"/>
            </w:pPr>
            <w:r>
              <w:rPr>
                <w:b/>
                <w:bCs/>
                <w:i/>
                <w:iCs/>
              </w:rPr>
              <w:t>3. Специальная физическая подготовка</w:t>
            </w:r>
          </w:p>
        </w:tc>
      </w:tr>
      <w:tr w:rsidR="00483195" w14:paraId="3450D67C" w14:textId="77777777">
        <w:trPr>
          <w:trHeight w:hRule="exact" w:val="37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C806E1" w14:textId="77777777" w:rsidR="00483195" w:rsidRDefault="0031124E">
            <w:pPr>
              <w:pStyle w:val="a6"/>
              <w:framePr w:w="9586" w:h="14971" w:wrap="none" w:vAnchor="page" w:hAnchor="page" w:x="599" w:y="941"/>
              <w:spacing w:line="240" w:lineRule="auto"/>
              <w:ind w:firstLine="0"/>
            </w:pPr>
            <w:r>
              <w:t>3.1. Развитие координационных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CB3F6" w14:textId="77777777" w:rsidR="00483195" w:rsidRDefault="0031124E">
            <w:pPr>
              <w:pStyle w:val="a6"/>
              <w:framePr w:w="9586" w:h="14971" w:wrap="none" w:vAnchor="page" w:hAnchor="page" w:x="599" w:y="941"/>
              <w:tabs>
                <w:tab w:val="left" w:pos="1838"/>
                <w:tab w:val="left" w:pos="3658"/>
                <w:tab w:val="left" w:pos="4118"/>
              </w:tabs>
              <w:spacing w:line="240" w:lineRule="auto"/>
              <w:ind w:firstLine="0"/>
              <w:jc w:val="both"/>
            </w:pPr>
            <w:r>
              <w:t>Выполнение</w:t>
            </w:r>
            <w:r>
              <w:tab/>
              <w:t>упражнений</w:t>
            </w:r>
            <w:r>
              <w:tab/>
              <w:t>с</w:t>
            </w:r>
            <w:r>
              <w:tab/>
              <w:t>помощью</w:t>
            </w:r>
          </w:p>
        </w:tc>
      </w:tr>
    </w:tbl>
    <w:p w14:paraId="1C411F1A" w14:textId="77777777" w:rsidR="00483195" w:rsidRDefault="0031124E">
      <w:pPr>
        <w:pStyle w:val="a9"/>
        <w:framePr w:wrap="none" w:vAnchor="page" w:hAnchor="page" w:x="5827" w:y="16071"/>
      </w:pPr>
      <w:r>
        <w:t>11</w:t>
      </w:r>
    </w:p>
    <w:p w14:paraId="0952E9F0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4CE54639" w14:textId="77777777" w:rsidR="00483195" w:rsidRDefault="0048319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5"/>
        <w:gridCol w:w="5501"/>
      </w:tblGrid>
      <w:tr w:rsidR="00483195" w14:paraId="7E7D1A55" w14:textId="77777777">
        <w:trPr>
          <w:trHeight w:hRule="exact" w:val="2846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3CEBA" w14:textId="77777777" w:rsidR="00483195" w:rsidRDefault="0031124E">
            <w:pPr>
              <w:pStyle w:val="a6"/>
              <w:framePr w:w="9586" w:h="14971" w:wrap="none" w:vAnchor="page" w:hAnchor="page" w:x="604" w:y="722"/>
              <w:tabs>
                <w:tab w:val="left" w:pos="2755"/>
              </w:tabs>
              <w:spacing w:line="240" w:lineRule="auto"/>
              <w:ind w:firstLine="0"/>
            </w:pPr>
            <w:r>
              <w:t>способностей,</w:t>
            </w:r>
            <w:r>
              <w:tab/>
              <w:t>точности</w:t>
            </w:r>
          </w:p>
          <w:p w14:paraId="7CDE7D20" w14:textId="77777777" w:rsidR="00483195" w:rsidRDefault="0031124E">
            <w:pPr>
              <w:pStyle w:val="a6"/>
              <w:framePr w:w="9586" w:h="14971" w:wrap="none" w:vAnchor="page" w:hAnchor="page" w:x="604" w:y="722"/>
              <w:spacing w:line="240" w:lineRule="auto"/>
              <w:ind w:firstLine="0"/>
            </w:pPr>
            <w:r>
              <w:t>движений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3205E" w14:textId="77777777" w:rsidR="00483195" w:rsidRDefault="0031124E">
            <w:pPr>
              <w:pStyle w:val="a6"/>
              <w:framePr w:w="9586" w:h="14971" w:wrap="none" w:vAnchor="page" w:hAnchor="page" w:x="604" w:y="722"/>
              <w:spacing w:line="264" w:lineRule="auto"/>
              <w:ind w:firstLine="0"/>
              <w:jc w:val="both"/>
            </w:pPr>
            <w:r>
              <w:t>различного инвентаря (координационная лестница и т.д.).</w:t>
            </w:r>
          </w:p>
          <w:p w14:paraId="21ADBE25" w14:textId="77777777" w:rsidR="00483195" w:rsidRDefault="0031124E">
            <w:pPr>
              <w:pStyle w:val="a6"/>
              <w:framePr w:w="9586" w:h="14971" w:wrap="none" w:vAnchor="page" w:hAnchor="page" w:x="604" w:y="722"/>
              <w:spacing w:line="264" w:lineRule="auto"/>
              <w:ind w:firstLine="0"/>
              <w:jc w:val="both"/>
            </w:pPr>
            <w:r>
              <w:t>Удары по мячу на точность.</w:t>
            </w:r>
          </w:p>
          <w:p w14:paraId="21645EFF" w14:textId="77777777" w:rsidR="00483195" w:rsidRDefault="0031124E">
            <w:pPr>
              <w:pStyle w:val="a6"/>
              <w:framePr w:w="9586" w:h="14971" w:wrap="none" w:vAnchor="page" w:hAnchor="page" w:x="604" w:y="722"/>
              <w:tabs>
                <w:tab w:val="left" w:pos="1829"/>
                <w:tab w:val="left" w:pos="2899"/>
                <w:tab w:val="left" w:pos="5002"/>
              </w:tabs>
              <w:spacing w:line="264" w:lineRule="auto"/>
              <w:ind w:firstLine="0"/>
              <w:jc w:val="both"/>
            </w:pPr>
            <w:r>
              <w:t>Подвижные</w:t>
            </w:r>
            <w:r>
              <w:tab/>
              <w:t>игры,</w:t>
            </w:r>
            <w:r>
              <w:tab/>
              <w:t>направленные</w:t>
            </w:r>
            <w:r>
              <w:tab/>
              <w:t>на</w:t>
            </w:r>
          </w:p>
          <w:p w14:paraId="229D100A" w14:textId="77777777" w:rsidR="00483195" w:rsidRDefault="0031124E">
            <w:pPr>
              <w:pStyle w:val="a6"/>
              <w:framePr w:w="9586" w:h="14971" w:wrap="none" w:vAnchor="page" w:hAnchor="page" w:x="604" w:y="722"/>
              <w:spacing w:line="264" w:lineRule="auto"/>
              <w:ind w:firstLine="0"/>
              <w:jc w:val="both"/>
            </w:pPr>
            <w:r>
              <w:t>обучение элементам футбола, например, игровые упражнения «прямо змейкой» (бег по прямой, зигзагом по сигналу, «набери скорость», «бег с ускорением») и др.</w:t>
            </w:r>
          </w:p>
        </w:tc>
      </w:tr>
      <w:tr w:rsidR="00483195" w14:paraId="48E8E8F2" w14:textId="77777777">
        <w:trPr>
          <w:trHeight w:hRule="exact" w:val="107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832C1" w14:textId="77777777" w:rsidR="00483195" w:rsidRDefault="0031124E">
            <w:pPr>
              <w:pStyle w:val="a6"/>
              <w:framePr w:w="9586" w:h="14971" w:wrap="none" w:vAnchor="page" w:hAnchor="page" w:x="604" w:y="722"/>
              <w:spacing w:line="264" w:lineRule="auto"/>
              <w:ind w:firstLine="0"/>
            </w:pPr>
            <w:r>
              <w:t>3.2. Развитие зрительной реакции, ориентации в пространстве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FE3F6" w14:textId="77777777" w:rsidR="00483195" w:rsidRDefault="0031124E">
            <w:pPr>
              <w:pStyle w:val="a6"/>
              <w:framePr w:w="9586" w:h="14971" w:wrap="none" w:vAnchor="page" w:hAnchor="page" w:x="604" w:y="722"/>
              <w:tabs>
                <w:tab w:val="left" w:pos="1666"/>
                <w:tab w:val="left" w:pos="3854"/>
              </w:tabs>
              <w:spacing w:line="262" w:lineRule="auto"/>
              <w:ind w:firstLine="0"/>
              <w:jc w:val="both"/>
            </w:pPr>
            <w:r>
              <w:t>Подвижные игры («домики», «кошки- мышки»,</w:t>
            </w:r>
            <w:r>
              <w:tab/>
              <w:t>«прогулка»,</w:t>
            </w:r>
            <w:r>
              <w:tab/>
              <w:t>«звоночек»,</w:t>
            </w:r>
          </w:p>
          <w:p w14:paraId="57894A01" w14:textId="77777777" w:rsidR="00483195" w:rsidRDefault="0031124E">
            <w:pPr>
              <w:pStyle w:val="a6"/>
              <w:framePr w:w="9586" w:h="14971" w:wrap="none" w:vAnchor="page" w:hAnchor="page" w:x="604" w:y="722"/>
              <w:spacing w:line="262" w:lineRule="auto"/>
              <w:ind w:firstLine="0"/>
              <w:jc w:val="both"/>
            </w:pPr>
            <w:r>
              <w:t>«змейки», «птица без гнезда» и др.)</w:t>
            </w:r>
          </w:p>
        </w:tc>
      </w:tr>
      <w:tr w:rsidR="00483195" w14:paraId="3D2278DE" w14:textId="77777777">
        <w:trPr>
          <w:trHeight w:hRule="exact" w:val="36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D6AED" w14:textId="77777777" w:rsidR="00483195" w:rsidRDefault="0031124E">
            <w:pPr>
              <w:pStyle w:val="a6"/>
              <w:framePr w:w="9586" w:h="14971" w:wrap="none" w:vAnchor="page" w:hAnchor="page" w:x="604" w:y="722"/>
              <w:spacing w:line="240" w:lineRule="auto"/>
              <w:ind w:firstLine="0"/>
            </w:pPr>
            <w:r>
              <w:t>3.3. Жонглирование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BC5DD" w14:textId="77777777" w:rsidR="00483195" w:rsidRDefault="0031124E">
            <w:pPr>
              <w:pStyle w:val="a6"/>
              <w:framePr w:w="9586" w:h="14971" w:wrap="none" w:vAnchor="page" w:hAnchor="page" w:x="604" w:y="722"/>
              <w:spacing w:line="240" w:lineRule="auto"/>
              <w:ind w:firstLine="0"/>
              <w:jc w:val="both"/>
            </w:pPr>
            <w:r>
              <w:t>Подбивание мяча бедром и подъемом.</w:t>
            </w:r>
          </w:p>
        </w:tc>
      </w:tr>
      <w:tr w:rsidR="00483195" w14:paraId="045B92C1" w14:textId="77777777">
        <w:trPr>
          <w:trHeight w:hRule="exact" w:val="390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39E5C" w14:textId="77777777" w:rsidR="00483195" w:rsidRDefault="0031124E">
            <w:pPr>
              <w:pStyle w:val="a6"/>
              <w:framePr w:w="9586" w:h="14971" w:wrap="none" w:vAnchor="page" w:hAnchor="page" w:x="604" w:y="722"/>
              <w:spacing w:line="240" w:lineRule="auto"/>
              <w:ind w:firstLine="0"/>
            </w:pPr>
            <w:r>
              <w:t>3.4. Танцы с мячом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F14BA" w14:textId="77777777" w:rsidR="00483195" w:rsidRDefault="0031124E">
            <w:pPr>
              <w:pStyle w:val="a6"/>
              <w:framePr w:w="9586" w:h="14971" w:wrap="none" w:vAnchor="page" w:hAnchor="page" w:x="604" w:y="722"/>
              <w:tabs>
                <w:tab w:val="left" w:pos="1262"/>
                <w:tab w:val="left" w:pos="1829"/>
                <w:tab w:val="left" w:pos="4008"/>
              </w:tabs>
              <w:spacing w:line="264" w:lineRule="auto"/>
              <w:ind w:firstLine="0"/>
              <w:jc w:val="both"/>
            </w:pPr>
            <w:r>
              <w:t>Работа</w:t>
            </w:r>
            <w:r>
              <w:tab/>
              <w:t>с</w:t>
            </w:r>
            <w:r>
              <w:tab/>
              <w:t>голеностопом,</w:t>
            </w:r>
            <w:r>
              <w:tab/>
              <w:t>различные</w:t>
            </w:r>
          </w:p>
          <w:p w14:paraId="3CAAED3A" w14:textId="77777777" w:rsidR="00483195" w:rsidRDefault="0031124E">
            <w:pPr>
              <w:pStyle w:val="a6"/>
              <w:framePr w:w="9586" w:h="14971" w:wrap="none" w:vAnchor="page" w:hAnchor="page" w:x="604" w:y="722"/>
              <w:spacing w:line="264" w:lineRule="auto"/>
              <w:ind w:firstLine="0"/>
              <w:jc w:val="both"/>
            </w:pPr>
            <w:r>
              <w:t>упражнения: перекатывание мяча с пятки на носок, с внешней стороны стопы на внутреннюю сторону стопы, упражнения выполняемые рядом с мячом, через мяч, около мяча, касаясь мяча разными частями ноги и др. (например, такие упражнения как: перешагивание мяча вперед - назад, влево - вправо, касаясь мяча различными частями тела - носком, пяткой, коленом и т. д.)</w:t>
            </w:r>
          </w:p>
        </w:tc>
      </w:tr>
      <w:tr w:rsidR="00483195" w14:paraId="1CA58ADB" w14:textId="77777777">
        <w:trPr>
          <w:trHeight w:hRule="exact" w:val="365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9B0EF" w14:textId="77777777" w:rsidR="00483195" w:rsidRDefault="0031124E">
            <w:pPr>
              <w:pStyle w:val="a6"/>
              <w:framePr w:w="9586" w:h="14971" w:wrap="none" w:vAnchor="page" w:hAnchor="page" w:x="604" w:y="722"/>
              <w:spacing w:line="240" w:lineRule="auto"/>
              <w:ind w:firstLine="0"/>
            </w:pPr>
            <w:r>
              <w:rPr>
                <w:b/>
                <w:bCs/>
                <w:i/>
                <w:iCs/>
              </w:rPr>
              <w:t>4. Техническая подготовка</w:t>
            </w:r>
          </w:p>
        </w:tc>
      </w:tr>
      <w:tr w:rsidR="00483195" w14:paraId="0075F624" w14:textId="77777777">
        <w:trPr>
          <w:trHeight w:hRule="exact" w:val="4262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CB8B8" w14:textId="77777777" w:rsidR="00483195" w:rsidRDefault="0031124E">
            <w:pPr>
              <w:pStyle w:val="a6"/>
              <w:framePr w:w="9586" w:h="14971" w:wrap="none" w:vAnchor="page" w:hAnchor="page" w:x="604" w:y="722"/>
              <w:spacing w:line="240" w:lineRule="auto"/>
              <w:ind w:firstLine="0"/>
            </w:pPr>
            <w:r>
              <w:t>4.1. Ведение мяча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7376B" w14:textId="77777777" w:rsidR="00483195" w:rsidRDefault="0031124E">
            <w:pPr>
              <w:pStyle w:val="a6"/>
              <w:framePr w:w="9586" w:h="14971" w:wrap="none" w:vAnchor="page" w:hAnchor="page" w:x="604" w:y="722"/>
              <w:spacing w:line="264" w:lineRule="auto"/>
              <w:ind w:firstLine="0"/>
              <w:jc w:val="both"/>
            </w:pPr>
            <w:r>
              <w:t>Ведение мяча серединой подъема, внешней и внутренней частью подъема, внутренней стороной стопы, одной или поочередно: то правой, то левой ногой. Ведение мяча по прямой, контроль мяча на протяжении всего отрезка. Ведение мяча по прямой с максимальной скоростью. Ведение мяча со сменой направления. Ведение мяча с обводом стоек, «змейкой». Ведение мяча подошвой. Игровые упражнения например, «не потеряй» (ведение мяча вокруг обруча), «замри» и др.</w:t>
            </w:r>
          </w:p>
        </w:tc>
      </w:tr>
      <w:tr w:rsidR="00483195" w14:paraId="5B4E5B44" w14:textId="77777777">
        <w:trPr>
          <w:trHeight w:hRule="exact" w:val="1781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076A1" w14:textId="77777777" w:rsidR="00483195" w:rsidRDefault="0031124E">
            <w:pPr>
              <w:pStyle w:val="a6"/>
              <w:framePr w:w="9586" w:h="14971" w:wrap="none" w:vAnchor="page" w:hAnchor="page" w:x="604" w:y="722"/>
              <w:spacing w:line="240" w:lineRule="auto"/>
              <w:ind w:firstLine="0"/>
            </w:pPr>
            <w:r>
              <w:t>4.2. Остановка мяча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3D722" w14:textId="77777777" w:rsidR="00483195" w:rsidRDefault="0031124E">
            <w:pPr>
              <w:pStyle w:val="a6"/>
              <w:framePr w:w="9586" w:h="14971" w:wrap="none" w:vAnchor="page" w:hAnchor="page" w:x="604" w:y="722"/>
              <w:spacing w:line="266" w:lineRule="auto"/>
              <w:ind w:firstLine="0"/>
              <w:jc w:val="both"/>
            </w:pPr>
            <w:r>
              <w:t>Остановка мяча различными частями тела по сигналу тренера.</w:t>
            </w:r>
          </w:p>
          <w:p w14:paraId="65E0EDB8" w14:textId="77777777" w:rsidR="00483195" w:rsidRDefault="0031124E">
            <w:pPr>
              <w:pStyle w:val="a6"/>
              <w:framePr w:w="9586" w:h="14971" w:wrap="none" w:vAnchor="page" w:hAnchor="page" w:x="604" w:y="722"/>
              <w:spacing w:line="266" w:lineRule="auto"/>
              <w:ind w:firstLine="0"/>
              <w:jc w:val="both"/>
            </w:pPr>
            <w:r>
              <w:t>Удержание мяча стопой.</w:t>
            </w:r>
          </w:p>
          <w:p w14:paraId="010C98CB" w14:textId="77777777" w:rsidR="00483195" w:rsidRDefault="0031124E">
            <w:pPr>
              <w:pStyle w:val="a6"/>
              <w:framePr w:w="9586" w:h="14971" w:wrap="none" w:vAnchor="page" w:hAnchor="page" w:x="604" w:y="722"/>
              <w:spacing w:line="266" w:lineRule="auto"/>
              <w:ind w:firstLine="0"/>
              <w:jc w:val="both"/>
            </w:pPr>
            <w:r>
              <w:t>Подвижные игры («замри», «повтори за тренером» и др.)</w:t>
            </w:r>
          </w:p>
        </w:tc>
      </w:tr>
      <w:tr w:rsidR="00483195" w14:paraId="16A52EE1" w14:textId="77777777">
        <w:trPr>
          <w:trHeight w:hRule="exact" w:val="37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103065" w14:textId="77777777" w:rsidR="00483195" w:rsidRDefault="0031124E">
            <w:pPr>
              <w:pStyle w:val="a6"/>
              <w:framePr w:w="9586" w:h="14971" w:wrap="none" w:vAnchor="page" w:hAnchor="page" w:x="604" w:y="722"/>
              <w:spacing w:line="240" w:lineRule="auto"/>
              <w:ind w:firstLine="0"/>
            </w:pPr>
            <w:r>
              <w:t>4.3. Прием мяча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D7F30" w14:textId="77777777" w:rsidR="00483195" w:rsidRDefault="0031124E">
            <w:pPr>
              <w:pStyle w:val="a6"/>
              <w:framePr w:w="9586" w:h="14971" w:wrap="none" w:vAnchor="page" w:hAnchor="page" w:x="604" w:y="722"/>
              <w:spacing w:line="240" w:lineRule="auto"/>
              <w:ind w:firstLine="0"/>
              <w:jc w:val="both"/>
            </w:pPr>
            <w:r>
              <w:t>Прием мяча, катящегося и прыгающего,</w:t>
            </w:r>
          </w:p>
        </w:tc>
      </w:tr>
    </w:tbl>
    <w:p w14:paraId="5A042A6E" w14:textId="77777777" w:rsidR="00483195" w:rsidRDefault="0031124E">
      <w:pPr>
        <w:pStyle w:val="a9"/>
        <w:framePr w:wrap="none" w:vAnchor="page" w:hAnchor="page" w:x="5831" w:y="15851"/>
      </w:pPr>
      <w:r>
        <w:t>12</w:t>
      </w:r>
    </w:p>
    <w:p w14:paraId="6CDC9CBE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66761C9B" w14:textId="77777777" w:rsidR="00483195" w:rsidRDefault="0048319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5"/>
        <w:gridCol w:w="5501"/>
      </w:tblGrid>
      <w:tr w:rsidR="00483195" w14:paraId="0F173E6B" w14:textId="77777777">
        <w:trPr>
          <w:trHeight w:hRule="exact" w:val="37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4629D" w14:textId="77777777" w:rsidR="00483195" w:rsidRDefault="00483195">
            <w:pPr>
              <w:framePr w:w="9586" w:h="7502" w:wrap="none" w:vAnchor="page" w:hAnchor="page" w:x="634" w:y="811"/>
              <w:rPr>
                <w:sz w:val="10"/>
                <w:szCs w:val="10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807FC" w14:textId="77777777" w:rsidR="00483195" w:rsidRDefault="0031124E">
            <w:pPr>
              <w:pStyle w:val="a6"/>
              <w:framePr w:w="9586" w:h="7502" w:wrap="none" w:vAnchor="page" w:hAnchor="page" w:x="634" w:y="811"/>
              <w:spacing w:line="240" w:lineRule="auto"/>
              <w:ind w:firstLine="0"/>
              <w:jc w:val="both"/>
            </w:pPr>
            <w:r>
              <w:t>подошвой и внутренней стороной стопы.</w:t>
            </w:r>
          </w:p>
        </w:tc>
      </w:tr>
      <w:tr w:rsidR="00483195" w14:paraId="1335A2F8" w14:textId="77777777">
        <w:trPr>
          <w:trHeight w:hRule="exact" w:val="1426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2499E" w14:textId="77777777" w:rsidR="00483195" w:rsidRDefault="0031124E">
            <w:pPr>
              <w:pStyle w:val="a6"/>
              <w:framePr w:w="9586" w:h="7502" w:wrap="none" w:vAnchor="page" w:hAnchor="page" w:x="634" w:y="811"/>
              <w:spacing w:line="240" w:lineRule="auto"/>
              <w:ind w:firstLine="0"/>
            </w:pPr>
            <w:r>
              <w:t>4.4. Отбор мяча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EF575" w14:textId="77777777" w:rsidR="00483195" w:rsidRDefault="0031124E">
            <w:pPr>
              <w:pStyle w:val="a6"/>
              <w:framePr w:w="9586" w:h="7502" w:wrap="none" w:vAnchor="page" w:hAnchor="page" w:x="634" w:y="811"/>
              <w:spacing w:line="264" w:lineRule="auto"/>
              <w:ind w:firstLine="0"/>
              <w:jc w:val="both"/>
            </w:pPr>
            <w:r>
              <w:t>Отбор мяча у соперников (в парах, в группах).</w:t>
            </w:r>
          </w:p>
          <w:p w14:paraId="706B7925" w14:textId="77777777" w:rsidR="00483195" w:rsidRDefault="0031124E">
            <w:pPr>
              <w:pStyle w:val="a6"/>
              <w:framePr w:w="9586" w:h="7502" w:wrap="none" w:vAnchor="page" w:hAnchor="page" w:x="634" w:y="811"/>
              <w:tabs>
                <w:tab w:val="left" w:pos="1877"/>
                <w:tab w:val="left" w:pos="2933"/>
                <w:tab w:val="left" w:pos="5126"/>
              </w:tabs>
              <w:spacing w:line="264" w:lineRule="auto"/>
              <w:ind w:firstLine="0"/>
              <w:jc w:val="both"/>
            </w:pPr>
            <w:r>
              <w:t>Подвижные</w:t>
            </w:r>
            <w:r>
              <w:tab/>
              <w:t>игры</w:t>
            </w:r>
            <w:r>
              <w:tab/>
              <w:t>(«нападающие</w:t>
            </w:r>
            <w:r>
              <w:tab/>
              <w:t>и</w:t>
            </w:r>
          </w:p>
          <w:p w14:paraId="66137328" w14:textId="77777777" w:rsidR="00483195" w:rsidRDefault="0031124E">
            <w:pPr>
              <w:pStyle w:val="a6"/>
              <w:framePr w:w="9586" w:h="7502" w:wrap="none" w:vAnchor="page" w:hAnchor="page" w:x="634" w:y="811"/>
              <w:spacing w:line="264" w:lineRule="auto"/>
              <w:ind w:firstLine="0"/>
              <w:jc w:val="both"/>
            </w:pPr>
            <w:r>
              <w:t>защитники», «властелин кольца» и др.)</w:t>
            </w:r>
          </w:p>
        </w:tc>
      </w:tr>
      <w:tr w:rsidR="00483195" w14:paraId="3BAE3D77" w14:textId="77777777">
        <w:trPr>
          <w:trHeight w:hRule="exact" w:val="390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9CAFB" w14:textId="77777777" w:rsidR="00483195" w:rsidRDefault="0031124E">
            <w:pPr>
              <w:pStyle w:val="a6"/>
              <w:framePr w:w="9586" w:h="7502" w:wrap="none" w:vAnchor="page" w:hAnchor="page" w:x="634" w:y="811"/>
              <w:spacing w:line="240" w:lineRule="auto"/>
              <w:ind w:firstLine="0"/>
            </w:pPr>
            <w:r>
              <w:t>4.5. Удары по мячу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CAC36" w14:textId="77777777" w:rsidR="00483195" w:rsidRDefault="0031124E">
            <w:pPr>
              <w:pStyle w:val="a6"/>
              <w:framePr w:w="9586" w:h="7502" w:wrap="none" w:vAnchor="page" w:hAnchor="page" w:x="634" w:y="811"/>
              <w:tabs>
                <w:tab w:val="left" w:pos="773"/>
                <w:tab w:val="left" w:pos="1258"/>
                <w:tab w:val="left" w:pos="3250"/>
                <w:tab w:val="left" w:pos="4027"/>
                <w:tab w:val="left" w:pos="5050"/>
              </w:tabs>
              <w:spacing w:line="264" w:lineRule="auto"/>
              <w:ind w:firstLine="0"/>
              <w:jc w:val="both"/>
            </w:pPr>
            <w:r>
              <w:t>Удар</w:t>
            </w:r>
            <w:r>
              <w:tab/>
              <w:t>по</w:t>
            </w:r>
            <w:r>
              <w:tab/>
              <w:t>неподвижному</w:t>
            </w:r>
            <w:r>
              <w:tab/>
              <w:t>мячу</w:t>
            </w:r>
            <w:r>
              <w:tab/>
              <w:t>правой</w:t>
            </w:r>
            <w:r>
              <w:tab/>
              <w:t>и</w:t>
            </w:r>
          </w:p>
          <w:p w14:paraId="08579A31" w14:textId="77777777" w:rsidR="00483195" w:rsidRDefault="0031124E">
            <w:pPr>
              <w:pStyle w:val="a6"/>
              <w:framePr w:w="9586" w:h="7502" w:wrap="none" w:vAnchor="page" w:hAnchor="page" w:x="634" w:y="811"/>
              <w:tabs>
                <w:tab w:val="left" w:pos="778"/>
                <w:tab w:val="left" w:pos="1262"/>
                <w:tab w:val="left" w:pos="3254"/>
                <w:tab w:val="left" w:pos="4032"/>
                <w:tab w:val="left" w:pos="5054"/>
              </w:tabs>
              <w:spacing w:line="264" w:lineRule="auto"/>
              <w:ind w:firstLine="0"/>
              <w:jc w:val="both"/>
            </w:pPr>
            <w:r>
              <w:t>левой ногой с одного, двух, трех шагов. Удар</w:t>
            </w:r>
            <w:r>
              <w:tab/>
              <w:t>по</w:t>
            </w:r>
            <w:r>
              <w:tab/>
              <w:t>неподвижному</w:t>
            </w:r>
            <w:r>
              <w:tab/>
              <w:t>мячу</w:t>
            </w:r>
            <w:r>
              <w:tab/>
              <w:t>правой</w:t>
            </w:r>
            <w:r>
              <w:tab/>
              <w:t>и</w:t>
            </w:r>
          </w:p>
          <w:p w14:paraId="23C305F8" w14:textId="77777777" w:rsidR="00483195" w:rsidRDefault="0031124E">
            <w:pPr>
              <w:pStyle w:val="a6"/>
              <w:framePr w:w="9586" w:h="7502" w:wrap="none" w:vAnchor="page" w:hAnchor="page" w:x="634" w:y="811"/>
              <w:spacing w:line="264" w:lineRule="auto"/>
              <w:ind w:firstLine="0"/>
              <w:jc w:val="both"/>
            </w:pPr>
            <w:r>
              <w:t>левой ногой разбега.</w:t>
            </w:r>
          </w:p>
          <w:p w14:paraId="0BC8CF77" w14:textId="77777777" w:rsidR="00483195" w:rsidRDefault="0031124E">
            <w:pPr>
              <w:pStyle w:val="a6"/>
              <w:framePr w:w="9586" w:h="7502" w:wrap="none" w:vAnchor="page" w:hAnchor="page" w:x="634" w:y="811"/>
              <w:spacing w:line="264" w:lineRule="auto"/>
              <w:ind w:firstLine="0"/>
              <w:jc w:val="both"/>
            </w:pPr>
            <w:r>
              <w:t>Удар по катящемуся к игроку и от игрока мячу.</w:t>
            </w:r>
          </w:p>
          <w:p w14:paraId="31CBCFF0" w14:textId="77777777" w:rsidR="00483195" w:rsidRDefault="0031124E">
            <w:pPr>
              <w:pStyle w:val="a6"/>
              <w:framePr w:w="9586" w:h="7502" w:wrap="none" w:vAnchor="page" w:hAnchor="page" w:x="634" w:y="811"/>
              <w:spacing w:line="264" w:lineRule="auto"/>
              <w:ind w:firstLine="0"/>
              <w:jc w:val="both"/>
            </w:pPr>
            <w:r>
              <w:t>Удар по мячу в двигающуюся цель, например в ворота или тренера.</w:t>
            </w:r>
          </w:p>
          <w:p w14:paraId="72F4FD81" w14:textId="77777777" w:rsidR="00483195" w:rsidRDefault="0031124E">
            <w:pPr>
              <w:pStyle w:val="a6"/>
              <w:framePr w:w="9586" w:h="7502" w:wrap="none" w:vAnchor="page" w:hAnchor="page" w:x="634" w:y="811"/>
              <w:spacing w:line="264" w:lineRule="auto"/>
              <w:ind w:firstLine="0"/>
              <w:jc w:val="both"/>
            </w:pPr>
            <w:r>
              <w:t>Подвижные игры, например «волшебные ворота», «попади в тренера», «громилы и ловкачи» и др.</w:t>
            </w:r>
          </w:p>
        </w:tc>
      </w:tr>
      <w:tr w:rsidR="00483195" w14:paraId="06F465F8" w14:textId="77777777">
        <w:trPr>
          <w:trHeight w:hRule="exact" w:val="360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8E4F6" w14:textId="77777777" w:rsidR="00483195" w:rsidRDefault="0031124E">
            <w:pPr>
              <w:pStyle w:val="a6"/>
              <w:framePr w:w="9586" w:h="7502" w:wrap="none" w:vAnchor="page" w:hAnchor="page" w:x="634" w:y="811"/>
              <w:spacing w:line="240" w:lineRule="auto"/>
              <w:ind w:firstLine="0"/>
            </w:pPr>
            <w:r>
              <w:rPr>
                <w:b/>
                <w:bCs/>
                <w:i/>
                <w:iCs/>
              </w:rPr>
              <w:t>5. Психологическая подготовка</w:t>
            </w:r>
          </w:p>
        </w:tc>
      </w:tr>
      <w:tr w:rsidR="00483195" w14:paraId="4CDA2993" w14:textId="77777777">
        <w:trPr>
          <w:trHeight w:hRule="exact" w:val="144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8A233" w14:textId="77777777" w:rsidR="00483195" w:rsidRDefault="0031124E">
            <w:pPr>
              <w:pStyle w:val="a6"/>
              <w:framePr w:w="9586" w:h="7502" w:wrap="none" w:vAnchor="page" w:hAnchor="page" w:x="634" w:y="811"/>
              <w:spacing w:line="264" w:lineRule="auto"/>
              <w:ind w:firstLine="0"/>
            </w:pPr>
            <w:r>
              <w:t>5.1. Формирование устойчивого интереса к занятиям футболом.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366D4" w14:textId="77777777" w:rsidR="00483195" w:rsidRDefault="0031124E">
            <w:pPr>
              <w:pStyle w:val="a6"/>
              <w:framePr w:w="9586" w:h="7502" w:wrap="none" w:vAnchor="page" w:hAnchor="page" w:x="634" w:y="811"/>
              <w:spacing w:line="264" w:lineRule="auto"/>
              <w:ind w:firstLine="0"/>
              <w:jc w:val="both"/>
            </w:pPr>
            <w:r>
              <w:t>Воспитательная беседа.</w:t>
            </w:r>
          </w:p>
          <w:p w14:paraId="573CA6DC" w14:textId="77777777" w:rsidR="00483195" w:rsidRDefault="0031124E">
            <w:pPr>
              <w:pStyle w:val="a6"/>
              <w:framePr w:w="9586" w:h="7502" w:wrap="none" w:vAnchor="page" w:hAnchor="page" w:x="634" w:y="811"/>
              <w:spacing w:line="264" w:lineRule="auto"/>
              <w:ind w:firstLine="0"/>
              <w:jc w:val="both"/>
            </w:pPr>
            <w:r>
              <w:t>Посещение соревнований по футболу. Проведение соревнований с элементами футбола.</w:t>
            </w:r>
          </w:p>
        </w:tc>
      </w:tr>
    </w:tbl>
    <w:p w14:paraId="6879DC91" w14:textId="77777777" w:rsidR="00483195" w:rsidRDefault="0031124E">
      <w:pPr>
        <w:pStyle w:val="11"/>
        <w:framePr w:w="10603" w:h="6979" w:hRule="exact" w:wrap="none" w:vAnchor="page" w:hAnchor="page" w:x="634" w:y="8793"/>
        <w:spacing w:after="0" w:line="360" w:lineRule="auto"/>
        <w:ind w:firstLine="800"/>
        <w:jc w:val="left"/>
      </w:pPr>
      <w:bookmarkStart w:id="46" w:name="bookmark45"/>
      <w:bookmarkStart w:id="47" w:name="bookmark46"/>
      <w:bookmarkStart w:id="48" w:name="bookmark47"/>
      <w:r>
        <w:t>Теоретическая подготовка</w:t>
      </w:r>
      <w:bookmarkEnd w:id="46"/>
      <w:bookmarkEnd w:id="47"/>
      <w:bookmarkEnd w:id="48"/>
    </w:p>
    <w:p w14:paraId="260FA3A8" w14:textId="77777777" w:rsidR="00483195" w:rsidRDefault="0031124E">
      <w:pPr>
        <w:pStyle w:val="1"/>
        <w:framePr w:w="10603" w:h="6979" w:hRule="exact" w:wrap="none" w:vAnchor="page" w:hAnchor="page" w:x="634" w:y="8793"/>
        <w:numPr>
          <w:ilvl w:val="0"/>
          <w:numId w:val="5"/>
        </w:numPr>
        <w:tabs>
          <w:tab w:val="left" w:pos="797"/>
        </w:tabs>
        <w:ind w:firstLine="460"/>
      </w:pPr>
      <w:bookmarkStart w:id="49" w:name="bookmark48"/>
      <w:bookmarkEnd w:id="49"/>
      <w:r>
        <w:t>Характеристика футбола как вида спорта. Основные правила игры в футбол</w:t>
      </w:r>
    </w:p>
    <w:p w14:paraId="41063CF9" w14:textId="77777777" w:rsidR="00483195" w:rsidRDefault="0031124E">
      <w:pPr>
        <w:pStyle w:val="1"/>
        <w:framePr w:w="10603" w:h="6979" w:hRule="exact" w:wrap="none" w:vAnchor="page" w:hAnchor="page" w:x="634" w:y="8793"/>
        <w:numPr>
          <w:ilvl w:val="0"/>
          <w:numId w:val="5"/>
        </w:numPr>
        <w:tabs>
          <w:tab w:val="left" w:pos="797"/>
        </w:tabs>
        <w:ind w:firstLine="460"/>
      </w:pPr>
      <w:bookmarkStart w:id="50" w:name="bookmark49"/>
      <w:bookmarkEnd w:id="50"/>
      <w:r>
        <w:t>Правила безопасности при занятиях футболом</w:t>
      </w:r>
    </w:p>
    <w:p w14:paraId="275DE73D" w14:textId="77777777" w:rsidR="00483195" w:rsidRDefault="0031124E">
      <w:pPr>
        <w:pStyle w:val="1"/>
        <w:framePr w:w="10603" w:h="6979" w:hRule="exact" w:wrap="none" w:vAnchor="page" w:hAnchor="page" w:x="634" w:y="8793"/>
        <w:numPr>
          <w:ilvl w:val="0"/>
          <w:numId w:val="5"/>
        </w:numPr>
        <w:tabs>
          <w:tab w:val="left" w:pos="797"/>
        </w:tabs>
        <w:ind w:firstLine="460"/>
      </w:pPr>
      <w:bookmarkStart w:id="51" w:name="bookmark50"/>
      <w:bookmarkEnd w:id="51"/>
      <w:r>
        <w:t>Правила поведения на занятиях футболом</w:t>
      </w:r>
    </w:p>
    <w:p w14:paraId="587CCD46" w14:textId="77777777" w:rsidR="00483195" w:rsidRDefault="0031124E">
      <w:pPr>
        <w:pStyle w:val="1"/>
        <w:framePr w:w="10603" w:h="6979" w:hRule="exact" w:wrap="none" w:vAnchor="page" w:hAnchor="page" w:x="634" w:y="8793"/>
        <w:ind w:firstLine="800"/>
      </w:pPr>
      <w:r>
        <w:rPr>
          <w:b/>
          <w:bCs/>
        </w:rPr>
        <w:t>Общая физическая подготовка</w:t>
      </w:r>
    </w:p>
    <w:p w14:paraId="46DBE686" w14:textId="77777777" w:rsidR="00483195" w:rsidRDefault="0031124E">
      <w:pPr>
        <w:pStyle w:val="1"/>
        <w:framePr w:w="10603" w:h="6979" w:hRule="exact" w:wrap="none" w:vAnchor="page" w:hAnchor="page" w:x="634" w:y="8793"/>
        <w:numPr>
          <w:ilvl w:val="0"/>
          <w:numId w:val="5"/>
        </w:numPr>
        <w:tabs>
          <w:tab w:val="left" w:pos="797"/>
        </w:tabs>
        <w:ind w:firstLine="460"/>
      </w:pPr>
      <w:bookmarkStart w:id="52" w:name="bookmark51"/>
      <w:bookmarkEnd w:id="52"/>
      <w:r>
        <w:t>Техника передвижения, основные виды движений</w:t>
      </w:r>
    </w:p>
    <w:p w14:paraId="7D277253" w14:textId="77777777" w:rsidR="00483195" w:rsidRDefault="0031124E">
      <w:pPr>
        <w:pStyle w:val="1"/>
        <w:framePr w:w="10603" w:h="6979" w:hRule="exact" w:wrap="none" w:vAnchor="page" w:hAnchor="page" w:x="634" w:y="8793"/>
        <w:numPr>
          <w:ilvl w:val="0"/>
          <w:numId w:val="5"/>
        </w:numPr>
        <w:tabs>
          <w:tab w:val="left" w:pos="797"/>
        </w:tabs>
        <w:ind w:left="460" w:firstLine="0"/>
      </w:pPr>
      <w:bookmarkStart w:id="53" w:name="bookmark52"/>
      <w:bookmarkEnd w:id="53"/>
      <w:r>
        <w:t>Развитие координационных способностей (возраст 3-7 лет является сенситивным для развития данных способностей)</w:t>
      </w:r>
    </w:p>
    <w:p w14:paraId="6D59DD93" w14:textId="77777777" w:rsidR="00483195" w:rsidRDefault="0031124E">
      <w:pPr>
        <w:pStyle w:val="1"/>
        <w:framePr w:w="10603" w:h="6979" w:hRule="exact" w:wrap="none" w:vAnchor="page" w:hAnchor="page" w:x="634" w:y="8793"/>
        <w:numPr>
          <w:ilvl w:val="0"/>
          <w:numId w:val="5"/>
        </w:numPr>
        <w:tabs>
          <w:tab w:val="left" w:pos="797"/>
        </w:tabs>
        <w:spacing w:line="389" w:lineRule="auto"/>
        <w:ind w:firstLine="460"/>
      </w:pPr>
      <w:bookmarkStart w:id="54" w:name="bookmark53"/>
      <w:bookmarkEnd w:id="54"/>
      <w:r>
        <w:t>Развитие гибкости</w:t>
      </w:r>
    </w:p>
    <w:p w14:paraId="2B964152" w14:textId="77777777" w:rsidR="00483195" w:rsidRDefault="0031124E">
      <w:pPr>
        <w:pStyle w:val="1"/>
        <w:framePr w:w="10603" w:h="6979" w:hRule="exact" w:wrap="none" w:vAnchor="page" w:hAnchor="page" w:x="634" w:y="8793"/>
        <w:numPr>
          <w:ilvl w:val="0"/>
          <w:numId w:val="5"/>
        </w:numPr>
        <w:tabs>
          <w:tab w:val="left" w:pos="797"/>
        </w:tabs>
        <w:ind w:firstLine="460"/>
      </w:pPr>
      <w:bookmarkStart w:id="55" w:name="bookmark54"/>
      <w:bookmarkEnd w:id="55"/>
      <w:r>
        <w:t>Развитие силовых способностей</w:t>
      </w:r>
    </w:p>
    <w:p w14:paraId="3E54B670" w14:textId="77777777" w:rsidR="00483195" w:rsidRDefault="0031124E">
      <w:pPr>
        <w:pStyle w:val="1"/>
        <w:framePr w:w="10603" w:h="6979" w:hRule="exact" w:wrap="none" w:vAnchor="page" w:hAnchor="page" w:x="634" w:y="8793"/>
        <w:numPr>
          <w:ilvl w:val="0"/>
          <w:numId w:val="5"/>
        </w:numPr>
        <w:tabs>
          <w:tab w:val="left" w:pos="797"/>
        </w:tabs>
        <w:ind w:firstLine="460"/>
      </w:pPr>
      <w:bookmarkStart w:id="56" w:name="bookmark55"/>
      <w:bookmarkEnd w:id="56"/>
      <w:r>
        <w:t>Развитие скоростных способностей</w:t>
      </w:r>
    </w:p>
    <w:p w14:paraId="52E7C3BF" w14:textId="77777777" w:rsidR="00483195" w:rsidRDefault="0031124E">
      <w:pPr>
        <w:pStyle w:val="1"/>
        <w:framePr w:w="10603" w:h="6979" w:hRule="exact" w:wrap="none" w:vAnchor="page" w:hAnchor="page" w:x="634" w:y="8793"/>
        <w:numPr>
          <w:ilvl w:val="0"/>
          <w:numId w:val="5"/>
        </w:numPr>
        <w:tabs>
          <w:tab w:val="left" w:pos="797"/>
        </w:tabs>
        <w:ind w:firstLine="460"/>
      </w:pPr>
      <w:bookmarkStart w:id="57" w:name="bookmark56"/>
      <w:bookmarkEnd w:id="57"/>
      <w:r>
        <w:t>Развитие скоростно-силовых способностей</w:t>
      </w:r>
    </w:p>
    <w:p w14:paraId="204D6728" w14:textId="77777777" w:rsidR="00483195" w:rsidRDefault="0031124E">
      <w:pPr>
        <w:pStyle w:val="1"/>
        <w:framePr w:w="10603" w:h="6979" w:hRule="exact" w:wrap="none" w:vAnchor="page" w:hAnchor="page" w:x="634" w:y="8793"/>
        <w:numPr>
          <w:ilvl w:val="0"/>
          <w:numId w:val="5"/>
        </w:numPr>
        <w:tabs>
          <w:tab w:val="left" w:pos="797"/>
        </w:tabs>
        <w:spacing w:line="389" w:lineRule="auto"/>
        <w:ind w:firstLine="460"/>
        <w:jc w:val="both"/>
      </w:pPr>
      <w:bookmarkStart w:id="58" w:name="bookmark57"/>
      <w:bookmarkEnd w:id="58"/>
      <w:r>
        <w:t>Развитие выносливости</w:t>
      </w:r>
    </w:p>
    <w:p w14:paraId="547B2B2B" w14:textId="77777777" w:rsidR="00483195" w:rsidRDefault="0031124E">
      <w:pPr>
        <w:pStyle w:val="1"/>
        <w:framePr w:w="10603" w:h="6979" w:hRule="exact" w:wrap="none" w:vAnchor="page" w:hAnchor="page" w:x="634" w:y="8793"/>
        <w:ind w:firstLine="800"/>
      </w:pPr>
      <w:r>
        <w:rPr>
          <w:b/>
          <w:bCs/>
        </w:rPr>
        <w:t>Специальная физическая подготовка</w:t>
      </w:r>
    </w:p>
    <w:p w14:paraId="1433EEF5" w14:textId="77777777" w:rsidR="00483195" w:rsidRDefault="0031124E">
      <w:pPr>
        <w:pStyle w:val="a9"/>
        <w:framePr w:wrap="none" w:vAnchor="page" w:hAnchor="page" w:x="5861" w:y="15940"/>
      </w:pPr>
      <w:r>
        <w:t>13</w:t>
      </w:r>
    </w:p>
    <w:p w14:paraId="2762FAC8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1B3B92F7" w14:textId="77777777" w:rsidR="00483195" w:rsidRDefault="00483195">
      <w:pPr>
        <w:spacing w:line="1" w:lineRule="exact"/>
      </w:pPr>
    </w:p>
    <w:p w14:paraId="5781CC12" w14:textId="77777777" w:rsidR="00483195" w:rsidRDefault="0031124E">
      <w:pPr>
        <w:pStyle w:val="1"/>
        <w:framePr w:w="10531" w:h="15149" w:hRule="exact" w:wrap="none" w:vAnchor="page" w:hAnchor="page" w:x="670" w:y="559"/>
        <w:numPr>
          <w:ilvl w:val="0"/>
          <w:numId w:val="5"/>
        </w:numPr>
        <w:tabs>
          <w:tab w:val="left" w:pos="720"/>
        </w:tabs>
        <w:ind w:firstLine="380"/>
        <w:jc w:val="both"/>
      </w:pPr>
      <w:bookmarkStart w:id="59" w:name="bookmark58"/>
      <w:bookmarkEnd w:id="59"/>
      <w:r>
        <w:t>Развитие координационных способностей, точности движений</w:t>
      </w:r>
    </w:p>
    <w:p w14:paraId="297EAD2D" w14:textId="77777777" w:rsidR="00483195" w:rsidRDefault="0031124E">
      <w:pPr>
        <w:pStyle w:val="1"/>
        <w:framePr w:w="10531" w:h="15149" w:hRule="exact" w:wrap="none" w:vAnchor="page" w:hAnchor="page" w:x="670" w:y="559"/>
        <w:numPr>
          <w:ilvl w:val="0"/>
          <w:numId w:val="5"/>
        </w:numPr>
        <w:tabs>
          <w:tab w:val="left" w:pos="720"/>
        </w:tabs>
        <w:ind w:firstLine="380"/>
        <w:jc w:val="both"/>
      </w:pPr>
      <w:bookmarkStart w:id="60" w:name="bookmark59"/>
      <w:bookmarkEnd w:id="60"/>
      <w:r>
        <w:t>Развитие зрительной реакции, ориентации в пространстве</w:t>
      </w:r>
    </w:p>
    <w:p w14:paraId="7BC65AA1" w14:textId="77777777" w:rsidR="00483195" w:rsidRDefault="0031124E">
      <w:pPr>
        <w:pStyle w:val="1"/>
        <w:framePr w:w="10531" w:h="15149" w:hRule="exact" w:wrap="none" w:vAnchor="page" w:hAnchor="page" w:x="670" w:y="559"/>
        <w:numPr>
          <w:ilvl w:val="0"/>
          <w:numId w:val="5"/>
        </w:numPr>
        <w:tabs>
          <w:tab w:val="left" w:pos="720"/>
        </w:tabs>
        <w:ind w:firstLine="380"/>
        <w:jc w:val="both"/>
      </w:pPr>
      <w:bookmarkStart w:id="61" w:name="bookmark60"/>
      <w:bookmarkEnd w:id="61"/>
      <w:r>
        <w:t>Жонглирование</w:t>
      </w:r>
    </w:p>
    <w:p w14:paraId="038FD70A" w14:textId="77777777" w:rsidR="00483195" w:rsidRDefault="0031124E">
      <w:pPr>
        <w:pStyle w:val="1"/>
        <w:framePr w:w="10531" w:h="15149" w:hRule="exact" w:wrap="none" w:vAnchor="page" w:hAnchor="page" w:x="670" w:y="559"/>
        <w:numPr>
          <w:ilvl w:val="0"/>
          <w:numId w:val="5"/>
        </w:numPr>
        <w:tabs>
          <w:tab w:val="left" w:pos="720"/>
        </w:tabs>
        <w:ind w:firstLine="380"/>
        <w:jc w:val="both"/>
      </w:pPr>
      <w:bookmarkStart w:id="62" w:name="bookmark61"/>
      <w:bookmarkEnd w:id="62"/>
      <w:r>
        <w:t>Танцы с мячом</w:t>
      </w:r>
    </w:p>
    <w:p w14:paraId="40395A8C" w14:textId="77777777" w:rsidR="00483195" w:rsidRDefault="0031124E">
      <w:pPr>
        <w:pStyle w:val="11"/>
        <w:framePr w:w="10531" w:h="15149" w:hRule="exact" w:wrap="none" w:vAnchor="page" w:hAnchor="page" w:x="670" w:y="559"/>
        <w:spacing w:after="0" w:line="360" w:lineRule="auto"/>
        <w:ind w:firstLine="720"/>
        <w:jc w:val="both"/>
      </w:pPr>
      <w:bookmarkStart w:id="63" w:name="bookmark62"/>
      <w:bookmarkStart w:id="64" w:name="bookmark63"/>
      <w:bookmarkStart w:id="65" w:name="bookmark64"/>
      <w:r>
        <w:t>Техническая подготовка</w:t>
      </w:r>
      <w:bookmarkEnd w:id="63"/>
      <w:bookmarkEnd w:id="64"/>
      <w:bookmarkEnd w:id="65"/>
    </w:p>
    <w:p w14:paraId="7353845F" w14:textId="77777777" w:rsidR="00483195" w:rsidRDefault="0031124E">
      <w:pPr>
        <w:pStyle w:val="1"/>
        <w:framePr w:w="10531" w:h="15149" w:hRule="exact" w:wrap="none" w:vAnchor="page" w:hAnchor="page" w:x="670" w:y="559"/>
        <w:numPr>
          <w:ilvl w:val="0"/>
          <w:numId w:val="5"/>
        </w:numPr>
        <w:tabs>
          <w:tab w:val="left" w:pos="720"/>
        </w:tabs>
        <w:ind w:firstLine="380"/>
        <w:jc w:val="both"/>
      </w:pPr>
      <w:bookmarkStart w:id="66" w:name="bookmark65"/>
      <w:bookmarkEnd w:id="66"/>
      <w:r>
        <w:t>Ведение мяча</w:t>
      </w:r>
    </w:p>
    <w:p w14:paraId="660A36B5" w14:textId="77777777" w:rsidR="00483195" w:rsidRDefault="0031124E">
      <w:pPr>
        <w:pStyle w:val="1"/>
        <w:framePr w:w="10531" w:h="15149" w:hRule="exact" w:wrap="none" w:vAnchor="page" w:hAnchor="page" w:x="670" w:y="559"/>
        <w:numPr>
          <w:ilvl w:val="0"/>
          <w:numId w:val="5"/>
        </w:numPr>
        <w:tabs>
          <w:tab w:val="left" w:pos="720"/>
        </w:tabs>
        <w:ind w:firstLine="380"/>
        <w:jc w:val="both"/>
      </w:pPr>
      <w:bookmarkStart w:id="67" w:name="bookmark66"/>
      <w:bookmarkEnd w:id="67"/>
      <w:r>
        <w:t>Остановка мяча</w:t>
      </w:r>
    </w:p>
    <w:p w14:paraId="30E1A3E2" w14:textId="77777777" w:rsidR="00483195" w:rsidRDefault="0031124E">
      <w:pPr>
        <w:pStyle w:val="1"/>
        <w:framePr w:w="10531" w:h="15149" w:hRule="exact" w:wrap="none" w:vAnchor="page" w:hAnchor="page" w:x="670" w:y="559"/>
        <w:numPr>
          <w:ilvl w:val="0"/>
          <w:numId w:val="5"/>
        </w:numPr>
        <w:tabs>
          <w:tab w:val="left" w:pos="720"/>
        </w:tabs>
        <w:ind w:firstLine="380"/>
        <w:jc w:val="both"/>
      </w:pPr>
      <w:bookmarkStart w:id="68" w:name="bookmark67"/>
      <w:bookmarkEnd w:id="68"/>
      <w:r>
        <w:t>Прием мяча</w:t>
      </w:r>
    </w:p>
    <w:p w14:paraId="5B58DEAE" w14:textId="77777777" w:rsidR="00483195" w:rsidRDefault="0031124E">
      <w:pPr>
        <w:pStyle w:val="1"/>
        <w:framePr w:w="10531" w:h="15149" w:hRule="exact" w:wrap="none" w:vAnchor="page" w:hAnchor="page" w:x="670" w:y="559"/>
        <w:numPr>
          <w:ilvl w:val="0"/>
          <w:numId w:val="5"/>
        </w:numPr>
        <w:tabs>
          <w:tab w:val="left" w:pos="720"/>
        </w:tabs>
        <w:ind w:firstLine="380"/>
        <w:jc w:val="both"/>
      </w:pPr>
      <w:bookmarkStart w:id="69" w:name="bookmark68"/>
      <w:bookmarkEnd w:id="69"/>
      <w:r>
        <w:t>Отбор мяча</w:t>
      </w:r>
    </w:p>
    <w:p w14:paraId="7B63A148" w14:textId="77777777" w:rsidR="00483195" w:rsidRDefault="0031124E">
      <w:pPr>
        <w:pStyle w:val="1"/>
        <w:framePr w:w="10531" w:h="15149" w:hRule="exact" w:wrap="none" w:vAnchor="page" w:hAnchor="page" w:x="670" w:y="559"/>
        <w:numPr>
          <w:ilvl w:val="0"/>
          <w:numId w:val="5"/>
        </w:numPr>
        <w:tabs>
          <w:tab w:val="left" w:pos="720"/>
        </w:tabs>
        <w:ind w:firstLine="380"/>
        <w:jc w:val="both"/>
      </w:pPr>
      <w:bookmarkStart w:id="70" w:name="bookmark69"/>
      <w:bookmarkEnd w:id="70"/>
      <w:r>
        <w:t>Удары по мячу</w:t>
      </w:r>
    </w:p>
    <w:p w14:paraId="382F52D3" w14:textId="77777777" w:rsidR="00483195" w:rsidRDefault="0031124E">
      <w:pPr>
        <w:pStyle w:val="11"/>
        <w:framePr w:w="10531" w:h="15149" w:hRule="exact" w:wrap="none" w:vAnchor="page" w:hAnchor="page" w:x="670" w:y="559"/>
        <w:spacing w:after="0" w:line="360" w:lineRule="auto"/>
        <w:ind w:firstLine="720"/>
        <w:jc w:val="both"/>
      </w:pPr>
      <w:bookmarkStart w:id="71" w:name="bookmark70"/>
      <w:bookmarkStart w:id="72" w:name="bookmark71"/>
      <w:bookmarkStart w:id="73" w:name="bookmark72"/>
      <w:r>
        <w:t>Психологическая подготовка</w:t>
      </w:r>
      <w:bookmarkEnd w:id="71"/>
      <w:bookmarkEnd w:id="72"/>
      <w:bookmarkEnd w:id="73"/>
    </w:p>
    <w:p w14:paraId="0A89324F" w14:textId="77777777" w:rsidR="00483195" w:rsidRDefault="0031124E">
      <w:pPr>
        <w:pStyle w:val="1"/>
        <w:framePr w:w="10531" w:h="15149" w:hRule="exact" w:wrap="none" w:vAnchor="page" w:hAnchor="page" w:x="670" w:y="559"/>
        <w:numPr>
          <w:ilvl w:val="0"/>
          <w:numId w:val="5"/>
        </w:numPr>
        <w:tabs>
          <w:tab w:val="left" w:pos="720"/>
        </w:tabs>
        <w:spacing w:after="480"/>
        <w:ind w:firstLine="380"/>
        <w:jc w:val="both"/>
      </w:pPr>
      <w:bookmarkStart w:id="74" w:name="bookmark73"/>
      <w:bookmarkEnd w:id="74"/>
      <w:r>
        <w:t>Формирование устойчивого интереса к занятиям футболом.</w:t>
      </w:r>
    </w:p>
    <w:p w14:paraId="4C5BC961" w14:textId="77777777" w:rsidR="00483195" w:rsidRDefault="0031124E">
      <w:pPr>
        <w:pStyle w:val="1"/>
        <w:framePr w:w="10531" w:h="15149" w:hRule="exact" w:wrap="none" w:vAnchor="page" w:hAnchor="page" w:x="670" w:y="559"/>
        <w:ind w:firstLine="720"/>
        <w:jc w:val="both"/>
      </w:pPr>
      <w:r>
        <w:t>Основными формами тренировочного процесса являются: практические тренировочные занятия (групповые) в том числе включающие в себя теоретические сведения о гигиене и правилах поведения, сообщаемые занимающимся и педагогическое тестирование.</w:t>
      </w:r>
    </w:p>
    <w:p w14:paraId="78496F6B" w14:textId="77777777" w:rsidR="00483195" w:rsidRDefault="0031124E">
      <w:pPr>
        <w:pStyle w:val="1"/>
        <w:framePr w:w="10531" w:h="15149" w:hRule="exact" w:wrap="none" w:vAnchor="page" w:hAnchor="page" w:x="670" w:y="559"/>
        <w:ind w:firstLine="720"/>
        <w:jc w:val="both"/>
      </w:pPr>
      <w:r>
        <w:t>В спортивно-оздоровительные группы для занятий футболом допускаются дети с 3 лет. Максимальное количество занимающихся в группе - 12 человек. Занятия проводятся 2 раза в неделю по 1 академическому часу (младшие группы - 15 минут; средние группы - 20 минут; старшие группы - 25 минут; подготовительные группы - 30 минут).</w:t>
      </w:r>
    </w:p>
    <w:p w14:paraId="34444C44" w14:textId="77777777" w:rsidR="00483195" w:rsidRDefault="0031124E">
      <w:pPr>
        <w:pStyle w:val="1"/>
        <w:framePr w:w="10531" w:h="15149" w:hRule="exact" w:wrap="none" w:vAnchor="page" w:hAnchor="page" w:x="670" w:y="559"/>
        <w:ind w:left="2180" w:firstLine="0"/>
        <w:jc w:val="both"/>
      </w:pPr>
      <w:r>
        <w:rPr>
          <w:b/>
          <w:bCs/>
          <w:i/>
          <w:iCs/>
        </w:rPr>
        <w:t>План и структура занятий по футболу:</w:t>
      </w:r>
    </w:p>
    <w:p w14:paraId="3B2E91DD" w14:textId="77777777" w:rsidR="00483195" w:rsidRDefault="0031124E">
      <w:pPr>
        <w:pStyle w:val="1"/>
        <w:framePr w:w="10531" w:h="15149" w:hRule="exact" w:wrap="none" w:vAnchor="page" w:hAnchor="page" w:x="670" w:y="559"/>
        <w:ind w:firstLine="720"/>
        <w:jc w:val="both"/>
      </w:pPr>
      <w:r>
        <w:t>Тренировочное занятие имеет общепринятую структуру и включает в себя: вводную (подготовительную), основную и заключительную части.</w:t>
      </w:r>
    </w:p>
    <w:p w14:paraId="049E97DE" w14:textId="77777777" w:rsidR="00483195" w:rsidRDefault="0031124E">
      <w:pPr>
        <w:pStyle w:val="1"/>
        <w:framePr w:w="10531" w:h="15149" w:hRule="exact" w:wrap="none" w:vAnchor="page" w:hAnchor="page" w:x="670" w:y="559"/>
        <w:ind w:firstLine="720"/>
        <w:jc w:val="both"/>
      </w:pPr>
      <w:r>
        <w:rPr>
          <w:i/>
          <w:iCs/>
        </w:rPr>
        <w:t>Вводная (подготовительная) часть</w:t>
      </w:r>
      <w:r>
        <w:t xml:space="preserve"> необходима для создания предпосылок к работе в основной части. Вводную (подготовительную) часть целесообразно начинать с различных несложных видов ходьбы (на носках, на пятках, на внутренней и внешней стороне стопы и т. д.). За ходьбой следуют разнообразные, но простые виды бега. Следует обратить внимание на чередование упражнений в ходьбе и беге, так как однообразие утомляет детей, снижает качество выполняемых упражнений. Можно</w:t>
      </w:r>
    </w:p>
    <w:p w14:paraId="5334C530" w14:textId="77777777" w:rsidR="00483195" w:rsidRDefault="0031124E">
      <w:pPr>
        <w:pStyle w:val="a9"/>
        <w:framePr w:wrap="none" w:vAnchor="page" w:hAnchor="page" w:x="5810" w:y="15712"/>
      </w:pPr>
      <w:r>
        <w:t>14</w:t>
      </w:r>
    </w:p>
    <w:p w14:paraId="2A7D9C5A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2FE40156" w14:textId="77777777" w:rsidR="00483195" w:rsidRDefault="00483195">
      <w:pPr>
        <w:spacing w:line="1" w:lineRule="exact"/>
      </w:pPr>
    </w:p>
    <w:p w14:paraId="59141582" w14:textId="77777777" w:rsidR="00483195" w:rsidRDefault="0031124E">
      <w:pPr>
        <w:pStyle w:val="1"/>
        <w:framePr w:w="10522" w:h="6778" w:hRule="exact" w:wrap="none" w:vAnchor="page" w:hAnchor="page" w:x="674" w:y="806"/>
        <w:ind w:firstLine="0"/>
        <w:jc w:val="both"/>
      </w:pPr>
      <w:r>
        <w:t>использовать построения и перестроения, легкие комбинации с различными игровыми заданиями, которые выполняются по сигналу тренера. При этом все упражнения должны быть освоены детьми или поддаваться быстрому овладению.</w:t>
      </w:r>
    </w:p>
    <w:p w14:paraId="728A1130" w14:textId="77777777" w:rsidR="00483195" w:rsidRDefault="0031124E">
      <w:pPr>
        <w:pStyle w:val="1"/>
        <w:framePr w:w="10522" w:h="6778" w:hRule="exact" w:wrap="none" w:vAnchor="page" w:hAnchor="page" w:x="674" w:y="806"/>
        <w:ind w:firstLine="720"/>
        <w:jc w:val="both"/>
      </w:pPr>
      <w:r>
        <w:rPr>
          <w:i/>
          <w:iCs/>
        </w:rPr>
        <w:t>Основная часть занятия</w:t>
      </w:r>
      <w:r>
        <w:t xml:space="preserve"> предполагает обучение общеразвивающим упражнениям и основным видам движений. В эту часть занятия также входят упражнения на развитие двигательных способностей, можно использовать упражнения с предметами, способствующие развитию физических качеств, укреплению органов дыхания, упражнения на координацию движений и специальные игровые упражнения (подвижные, подводящие игры), помогающие усвоению основных игровых действий.</w:t>
      </w:r>
    </w:p>
    <w:p w14:paraId="35C24D08" w14:textId="77777777" w:rsidR="00483195" w:rsidRDefault="0031124E">
      <w:pPr>
        <w:pStyle w:val="1"/>
        <w:framePr w:w="10522" w:h="6778" w:hRule="exact" w:wrap="none" w:vAnchor="page" w:hAnchor="page" w:x="674" w:y="806"/>
        <w:ind w:firstLine="720"/>
        <w:jc w:val="both"/>
      </w:pPr>
      <w:r>
        <w:rPr>
          <w:i/>
          <w:iCs/>
        </w:rPr>
        <w:t>В заключительной части</w:t>
      </w:r>
      <w:r>
        <w:t xml:space="preserve"> организм ребенка приводится в оптимальное состояние. В этой части применяются: различные варианты медленной ходьбы, медленного бега, упражнения на расслабление, растягивание и формирование осанки, специальные упражнения на внимание, игры низкой интенсивности, несложные игровые задания. В конце - краткая заключительная беседа тренера.</w:t>
      </w:r>
    </w:p>
    <w:p w14:paraId="7A1209A3" w14:textId="77777777" w:rsidR="00483195" w:rsidRDefault="0031124E">
      <w:pPr>
        <w:pStyle w:val="a9"/>
        <w:framePr w:wrap="none" w:vAnchor="page" w:hAnchor="page" w:x="5815" w:y="15940"/>
      </w:pPr>
      <w:r>
        <w:t>15</w:t>
      </w:r>
    </w:p>
    <w:p w14:paraId="2108BB56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6707954D" w14:textId="77777777" w:rsidR="00483195" w:rsidRDefault="00483195">
      <w:pPr>
        <w:spacing w:line="1" w:lineRule="exact"/>
      </w:pPr>
    </w:p>
    <w:p w14:paraId="28F79A9E" w14:textId="77777777" w:rsidR="00483195" w:rsidRDefault="0031124E">
      <w:pPr>
        <w:pStyle w:val="11"/>
        <w:framePr w:w="10603" w:h="350" w:hRule="exact" w:wrap="none" w:vAnchor="page" w:hAnchor="page" w:x="602" w:y="617"/>
        <w:numPr>
          <w:ilvl w:val="1"/>
          <w:numId w:val="10"/>
        </w:numPr>
        <w:tabs>
          <w:tab w:val="left" w:pos="598"/>
        </w:tabs>
        <w:spacing w:after="0" w:line="240" w:lineRule="auto"/>
      </w:pPr>
      <w:bookmarkStart w:id="75" w:name="bookmark76"/>
      <w:bookmarkStart w:id="76" w:name="bookmark74"/>
      <w:bookmarkStart w:id="77" w:name="bookmark75"/>
      <w:bookmarkStart w:id="78" w:name="bookmark77"/>
      <w:bookmarkEnd w:id="75"/>
      <w:r>
        <w:t>Условия реализации программы</w:t>
      </w:r>
      <w:bookmarkEnd w:id="76"/>
      <w:bookmarkEnd w:id="77"/>
      <w:bookmarkEnd w:id="78"/>
    </w:p>
    <w:p w14:paraId="3DF36B9A" w14:textId="77777777" w:rsidR="00483195" w:rsidRDefault="0031124E">
      <w:pPr>
        <w:pStyle w:val="1"/>
        <w:framePr w:w="10603" w:h="6859" w:hRule="exact" w:wrap="none" w:vAnchor="page" w:hAnchor="page" w:x="602" w:y="1577"/>
        <w:ind w:firstLine="820"/>
        <w:jc w:val="both"/>
      </w:pPr>
      <w:r>
        <w:t>Рабочая программа по футболу «Футбол» предназначена для работы с детьми дошкольного возраста. Рассчитана программа на 4 года обучения детей в возрасте от 3 до 7 лет (младшая, средняя, старшая, подготовительная группы). Обучение реализуется в режиме занятий.</w:t>
      </w:r>
    </w:p>
    <w:p w14:paraId="3E73C25F" w14:textId="77777777" w:rsidR="00483195" w:rsidRDefault="0031124E">
      <w:pPr>
        <w:pStyle w:val="1"/>
        <w:framePr w:w="10603" w:h="6859" w:hRule="exact" w:wrap="none" w:vAnchor="page" w:hAnchor="page" w:x="602" w:y="1577"/>
        <w:ind w:firstLine="820"/>
        <w:jc w:val="both"/>
      </w:pPr>
      <w:r>
        <w:rPr>
          <w:i/>
          <w:iCs/>
        </w:rPr>
        <w:t>Продолжительность занятий:</w:t>
      </w:r>
    </w:p>
    <w:p w14:paraId="79F47EAA" w14:textId="77777777" w:rsidR="00483195" w:rsidRDefault="0031124E">
      <w:pPr>
        <w:pStyle w:val="1"/>
        <w:framePr w:w="10603" w:h="6859" w:hRule="exact" w:wrap="none" w:vAnchor="page" w:hAnchor="page" w:x="602" w:y="1577"/>
        <w:numPr>
          <w:ilvl w:val="0"/>
          <w:numId w:val="5"/>
        </w:numPr>
        <w:tabs>
          <w:tab w:val="left" w:pos="1386"/>
          <w:tab w:val="center" w:pos="2558"/>
          <w:tab w:val="right" w:pos="3528"/>
          <w:tab w:val="center" w:pos="3922"/>
          <w:tab w:val="right" w:pos="4522"/>
          <w:tab w:val="center" w:pos="4992"/>
        </w:tabs>
        <w:spacing w:line="389" w:lineRule="auto"/>
        <w:ind w:firstLine="960"/>
      </w:pPr>
      <w:bookmarkStart w:id="79" w:name="bookmark78"/>
      <w:bookmarkEnd w:id="79"/>
      <w:r>
        <w:t>3-4 лет -</w:t>
      </w:r>
      <w:r>
        <w:tab/>
        <w:t>15</w:t>
      </w:r>
      <w:r>
        <w:tab/>
        <w:t>минут</w:t>
      </w:r>
      <w:r>
        <w:tab/>
        <w:t>2 раза</w:t>
      </w:r>
      <w:r>
        <w:tab/>
        <w:t>в</w:t>
      </w:r>
      <w:r>
        <w:tab/>
        <w:t>неделю</w:t>
      </w:r>
    </w:p>
    <w:p w14:paraId="33AC3CE4" w14:textId="77777777" w:rsidR="00483195" w:rsidRDefault="0031124E">
      <w:pPr>
        <w:pStyle w:val="1"/>
        <w:framePr w:w="10603" w:h="6859" w:hRule="exact" w:wrap="none" w:vAnchor="page" w:hAnchor="page" w:x="602" w:y="1577"/>
        <w:numPr>
          <w:ilvl w:val="0"/>
          <w:numId w:val="5"/>
        </w:numPr>
        <w:tabs>
          <w:tab w:val="left" w:pos="1386"/>
          <w:tab w:val="center" w:pos="2558"/>
          <w:tab w:val="right" w:pos="3528"/>
          <w:tab w:val="center" w:pos="3922"/>
          <w:tab w:val="right" w:pos="4522"/>
          <w:tab w:val="center" w:pos="4992"/>
        </w:tabs>
        <w:spacing w:line="389" w:lineRule="auto"/>
        <w:ind w:firstLine="960"/>
      </w:pPr>
      <w:bookmarkStart w:id="80" w:name="bookmark79"/>
      <w:bookmarkEnd w:id="80"/>
      <w:r>
        <w:t>4-5 лет -</w:t>
      </w:r>
      <w:r>
        <w:tab/>
        <w:t>20</w:t>
      </w:r>
      <w:r>
        <w:tab/>
        <w:t>минут</w:t>
      </w:r>
      <w:r>
        <w:tab/>
        <w:t>2 раза</w:t>
      </w:r>
      <w:r>
        <w:tab/>
        <w:t>в</w:t>
      </w:r>
      <w:r>
        <w:tab/>
        <w:t>неделю</w:t>
      </w:r>
    </w:p>
    <w:p w14:paraId="71A8B77D" w14:textId="77777777" w:rsidR="00483195" w:rsidRDefault="0031124E">
      <w:pPr>
        <w:pStyle w:val="1"/>
        <w:framePr w:w="10603" w:h="6859" w:hRule="exact" w:wrap="none" w:vAnchor="page" w:hAnchor="page" w:x="602" w:y="1577"/>
        <w:numPr>
          <w:ilvl w:val="0"/>
          <w:numId w:val="5"/>
        </w:numPr>
        <w:tabs>
          <w:tab w:val="left" w:pos="1386"/>
          <w:tab w:val="center" w:pos="2558"/>
          <w:tab w:val="right" w:pos="3528"/>
          <w:tab w:val="center" w:pos="3922"/>
          <w:tab w:val="right" w:pos="4522"/>
          <w:tab w:val="center" w:pos="4992"/>
        </w:tabs>
        <w:spacing w:line="389" w:lineRule="auto"/>
        <w:ind w:firstLine="960"/>
      </w:pPr>
      <w:bookmarkStart w:id="81" w:name="bookmark80"/>
      <w:bookmarkEnd w:id="81"/>
      <w:r>
        <w:t>5-6 лет -</w:t>
      </w:r>
      <w:r>
        <w:tab/>
        <w:t>25</w:t>
      </w:r>
      <w:r>
        <w:tab/>
        <w:t>минут</w:t>
      </w:r>
      <w:r>
        <w:tab/>
        <w:t>2 раза</w:t>
      </w:r>
      <w:r>
        <w:tab/>
        <w:t>в</w:t>
      </w:r>
      <w:r>
        <w:tab/>
        <w:t>неделю</w:t>
      </w:r>
    </w:p>
    <w:p w14:paraId="70942D3E" w14:textId="77777777" w:rsidR="00483195" w:rsidRDefault="0031124E">
      <w:pPr>
        <w:pStyle w:val="1"/>
        <w:framePr w:w="10603" w:h="6859" w:hRule="exact" w:wrap="none" w:vAnchor="page" w:hAnchor="page" w:x="602" w:y="1577"/>
        <w:numPr>
          <w:ilvl w:val="0"/>
          <w:numId w:val="5"/>
        </w:numPr>
        <w:tabs>
          <w:tab w:val="left" w:pos="1386"/>
          <w:tab w:val="center" w:pos="2558"/>
          <w:tab w:val="right" w:pos="3528"/>
          <w:tab w:val="center" w:pos="3922"/>
          <w:tab w:val="right" w:pos="4522"/>
          <w:tab w:val="center" w:pos="4992"/>
        </w:tabs>
        <w:spacing w:line="389" w:lineRule="auto"/>
        <w:ind w:firstLine="960"/>
      </w:pPr>
      <w:bookmarkStart w:id="82" w:name="bookmark81"/>
      <w:bookmarkEnd w:id="82"/>
      <w:r>
        <w:t>6-7 лет -</w:t>
      </w:r>
      <w:r>
        <w:tab/>
        <w:t>30</w:t>
      </w:r>
      <w:r>
        <w:tab/>
        <w:t>минут</w:t>
      </w:r>
      <w:r>
        <w:tab/>
        <w:t>2 раза</w:t>
      </w:r>
      <w:r>
        <w:tab/>
        <w:t>в</w:t>
      </w:r>
      <w:r>
        <w:tab/>
        <w:t>неделю</w:t>
      </w:r>
    </w:p>
    <w:p w14:paraId="7F98A705" w14:textId="77777777" w:rsidR="00483195" w:rsidRDefault="0031124E">
      <w:pPr>
        <w:pStyle w:val="11"/>
        <w:framePr w:w="10603" w:h="6859" w:hRule="exact" w:wrap="none" w:vAnchor="page" w:hAnchor="page" w:x="602" w:y="1577"/>
        <w:spacing w:after="0" w:line="360" w:lineRule="auto"/>
        <w:ind w:firstLine="820"/>
        <w:jc w:val="both"/>
      </w:pPr>
      <w:bookmarkStart w:id="83" w:name="bookmark82"/>
      <w:bookmarkStart w:id="84" w:name="bookmark83"/>
      <w:bookmarkStart w:id="85" w:name="bookmark84"/>
      <w:r>
        <w:t>Формы обучения:</w:t>
      </w:r>
      <w:bookmarkEnd w:id="83"/>
      <w:bookmarkEnd w:id="84"/>
      <w:bookmarkEnd w:id="85"/>
    </w:p>
    <w:p w14:paraId="1E4C62A1" w14:textId="77777777" w:rsidR="00483195" w:rsidRDefault="0031124E">
      <w:pPr>
        <w:pStyle w:val="1"/>
        <w:framePr w:w="10603" w:h="6859" w:hRule="exact" w:wrap="none" w:vAnchor="page" w:hAnchor="page" w:x="602" w:y="1577"/>
        <w:numPr>
          <w:ilvl w:val="0"/>
          <w:numId w:val="11"/>
        </w:numPr>
        <w:tabs>
          <w:tab w:val="left" w:pos="1386"/>
        </w:tabs>
        <w:ind w:firstLine="960"/>
        <w:jc w:val="both"/>
      </w:pPr>
      <w:bookmarkStart w:id="86" w:name="bookmark85"/>
      <w:bookmarkEnd w:id="86"/>
      <w:r>
        <w:t>Занятия</w:t>
      </w:r>
    </w:p>
    <w:p w14:paraId="73707F0B" w14:textId="77777777" w:rsidR="00483195" w:rsidRDefault="0031124E">
      <w:pPr>
        <w:pStyle w:val="1"/>
        <w:framePr w:w="10603" w:h="6859" w:hRule="exact" w:wrap="none" w:vAnchor="page" w:hAnchor="page" w:x="602" w:y="1577"/>
        <w:numPr>
          <w:ilvl w:val="0"/>
          <w:numId w:val="11"/>
        </w:numPr>
        <w:tabs>
          <w:tab w:val="left" w:pos="1386"/>
        </w:tabs>
        <w:ind w:firstLine="960"/>
        <w:jc w:val="both"/>
      </w:pPr>
      <w:bookmarkStart w:id="87" w:name="bookmark86"/>
      <w:bookmarkEnd w:id="87"/>
      <w:r>
        <w:t>Подвижные игры</w:t>
      </w:r>
    </w:p>
    <w:p w14:paraId="3DC6D0EB" w14:textId="77777777" w:rsidR="00483195" w:rsidRDefault="0031124E">
      <w:pPr>
        <w:pStyle w:val="1"/>
        <w:framePr w:w="10603" w:h="6859" w:hRule="exact" w:wrap="none" w:vAnchor="page" w:hAnchor="page" w:x="602" w:y="1577"/>
        <w:numPr>
          <w:ilvl w:val="0"/>
          <w:numId w:val="11"/>
        </w:numPr>
        <w:tabs>
          <w:tab w:val="left" w:pos="1386"/>
          <w:tab w:val="left" w:pos="9346"/>
        </w:tabs>
        <w:ind w:firstLine="960"/>
        <w:jc w:val="both"/>
      </w:pPr>
      <w:bookmarkStart w:id="88" w:name="bookmark87"/>
      <w:bookmarkEnd w:id="88"/>
      <w:r>
        <w:t>Физкультурно-массовые и спортивные мероприятия: дни</w:t>
      </w:r>
      <w:r>
        <w:tab/>
        <w:t>здоровья,</w:t>
      </w:r>
    </w:p>
    <w:p w14:paraId="0F498E08" w14:textId="77777777" w:rsidR="00483195" w:rsidRDefault="0031124E">
      <w:pPr>
        <w:pStyle w:val="1"/>
        <w:framePr w:w="10603" w:h="6859" w:hRule="exact" w:wrap="none" w:vAnchor="page" w:hAnchor="page" w:x="602" w:y="1577"/>
        <w:ind w:left="1360" w:firstLine="0"/>
      </w:pPr>
      <w:r>
        <w:t>соревнования, физкультурные праздники</w:t>
      </w:r>
    </w:p>
    <w:p w14:paraId="13DA8766" w14:textId="77777777" w:rsidR="00483195" w:rsidRDefault="0031124E">
      <w:pPr>
        <w:pStyle w:val="a4"/>
        <w:framePr w:wrap="none" w:vAnchor="page" w:hAnchor="page" w:x="3952" w:y="8907"/>
        <w:rPr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706"/>
        <w:gridCol w:w="710"/>
        <w:gridCol w:w="725"/>
        <w:gridCol w:w="710"/>
        <w:gridCol w:w="720"/>
        <w:gridCol w:w="744"/>
        <w:gridCol w:w="749"/>
        <w:gridCol w:w="720"/>
        <w:gridCol w:w="758"/>
        <w:gridCol w:w="811"/>
        <w:gridCol w:w="898"/>
      </w:tblGrid>
      <w:tr w:rsidR="00483195" w14:paraId="6D9E9F8F" w14:textId="77777777">
        <w:trPr>
          <w:trHeight w:hRule="exact" w:val="146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91A43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Наименование программы, месяц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15DBF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9 сен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64752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10 окт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AF3F2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11 ноя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D7F21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12 дек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2E457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1 янв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E9ECB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2 фев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EACA2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3 мар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1A95B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4 апр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ACE1D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5 май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2285F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6 июн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38553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итого</w:t>
            </w:r>
          </w:p>
        </w:tc>
      </w:tr>
      <w:tr w:rsidR="00483195" w14:paraId="12E0A2AF" w14:textId="77777777">
        <w:trPr>
          <w:trHeight w:hRule="exact" w:val="52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C2C0E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«Футбол»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2FFB5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8AEE0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9A556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8A58A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37C0C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A94D4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C52E5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4F8C7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8BF1D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886B1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3EEE4" w14:textId="77777777" w:rsidR="00483195" w:rsidRDefault="0031124E">
            <w:pPr>
              <w:pStyle w:val="a6"/>
              <w:framePr w:w="10574" w:h="1992" w:wrap="none" w:vAnchor="page" w:hAnchor="page" w:x="602" w:y="9641"/>
              <w:spacing w:line="240" w:lineRule="auto"/>
              <w:ind w:firstLine="0"/>
              <w:jc w:val="center"/>
            </w:pPr>
            <w:r>
              <w:t>78</w:t>
            </w:r>
          </w:p>
        </w:tc>
      </w:tr>
    </w:tbl>
    <w:p w14:paraId="4ECDBECF" w14:textId="77777777" w:rsidR="00483195" w:rsidRDefault="0031124E">
      <w:pPr>
        <w:pStyle w:val="11"/>
        <w:framePr w:w="10603" w:h="979" w:hRule="exact" w:wrap="none" w:vAnchor="page" w:hAnchor="page" w:x="602" w:y="12920"/>
        <w:spacing w:after="0" w:line="360" w:lineRule="auto"/>
      </w:pPr>
      <w:bookmarkStart w:id="89" w:name="bookmark88"/>
      <w:bookmarkStart w:id="90" w:name="bookmark89"/>
      <w:bookmarkStart w:id="91" w:name="bookmark90"/>
      <w:r>
        <w:t>Количество инвентаря и оборудования необходимое для проведения</w:t>
      </w:r>
      <w:r>
        <w:br/>
        <w:t>занятий по программе «Футбол»</w:t>
      </w:r>
      <w:bookmarkEnd w:id="89"/>
      <w:bookmarkEnd w:id="90"/>
      <w:bookmarkEnd w:id="9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322"/>
        <w:gridCol w:w="1978"/>
      </w:tblGrid>
      <w:tr w:rsidR="00483195" w14:paraId="086D80BA" w14:textId="77777777">
        <w:trPr>
          <w:trHeight w:hRule="exact"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DDD9F" w14:textId="77777777" w:rsidR="00483195" w:rsidRDefault="0031124E">
            <w:pPr>
              <w:pStyle w:val="a6"/>
              <w:framePr w:w="6149" w:h="1358" w:wrap="none" w:vAnchor="page" w:hAnchor="page" w:x="621" w:y="14365"/>
              <w:spacing w:line="240" w:lineRule="auto"/>
              <w:ind w:firstLine="0"/>
            </w:pPr>
            <w:r>
              <w:t>№ п\п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BEF1D" w14:textId="77777777" w:rsidR="00483195" w:rsidRDefault="0031124E">
            <w:pPr>
              <w:pStyle w:val="a6"/>
              <w:framePr w:w="6149" w:h="1358" w:wrap="none" w:vAnchor="page" w:hAnchor="page" w:x="621" w:y="14365"/>
              <w:spacing w:before="100" w:line="240" w:lineRule="auto"/>
              <w:ind w:firstLine="0"/>
            </w:pPr>
            <w:r>
              <w:t>инвентарь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0D08C" w14:textId="77777777" w:rsidR="00483195" w:rsidRDefault="0031124E">
            <w:pPr>
              <w:pStyle w:val="a6"/>
              <w:framePr w:w="6149" w:h="1358" w:wrap="none" w:vAnchor="page" w:hAnchor="page" w:x="621" w:y="14365"/>
              <w:spacing w:line="240" w:lineRule="auto"/>
              <w:ind w:firstLine="0"/>
            </w:pPr>
            <w:r>
              <w:t>Количество шт.</w:t>
            </w:r>
          </w:p>
        </w:tc>
      </w:tr>
      <w:tr w:rsidR="00483195" w14:paraId="608C1BE7" w14:textId="77777777">
        <w:trPr>
          <w:trHeight w:hRule="exact"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01F55" w14:textId="77777777" w:rsidR="00483195" w:rsidRDefault="0031124E">
            <w:pPr>
              <w:pStyle w:val="a6"/>
              <w:framePr w:w="6149" w:h="1358" w:wrap="none" w:vAnchor="page" w:hAnchor="page" w:x="621" w:y="14365"/>
              <w:spacing w:line="240" w:lineRule="auto"/>
              <w:ind w:firstLine="0"/>
            </w:pPr>
            <w:r>
              <w:t>1.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EEFD2" w14:textId="77777777" w:rsidR="00483195" w:rsidRDefault="0031124E">
            <w:pPr>
              <w:pStyle w:val="a6"/>
              <w:framePr w:w="6149" w:h="1358" w:wrap="none" w:vAnchor="page" w:hAnchor="page" w:x="621" w:y="14365"/>
              <w:spacing w:line="240" w:lineRule="auto"/>
              <w:ind w:firstLine="0"/>
            </w:pPr>
            <w:r>
              <w:t>Детский футбольный мяч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3383" w14:textId="77777777" w:rsidR="00483195" w:rsidRDefault="0031124E">
            <w:pPr>
              <w:pStyle w:val="a6"/>
              <w:framePr w:w="6149" w:h="1358" w:wrap="none" w:vAnchor="page" w:hAnchor="page" w:x="621" w:y="14365"/>
              <w:spacing w:line="240" w:lineRule="auto"/>
              <w:ind w:firstLine="0"/>
            </w:pPr>
            <w:r>
              <w:t>13</w:t>
            </w:r>
          </w:p>
        </w:tc>
      </w:tr>
    </w:tbl>
    <w:p w14:paraId="7A175BA9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6D244E10" w14:textId="77777777" w:rsidR="00483195" w:rsidRDefault="0048319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322"/>
        <w:gridCol w:w="1978"/>
      </w:tblGrid>
      <w:tr w:rsidR="00483195" w14:paraId="2FC09399" w14:textId="77777777">
        <w:trPr>
          <w:trHeight w:hRule="exact"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3BCC4" w14:textId="77777777" w:rsidR="00483195" w:rsidRDefault="00483195">
            <w:pPr>
              <w:framePr w:w="6149" w:h="6955" w:wrap="none" w:vAnchor="page" w:hAnchor="page" w:x="621" w:y="826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D75E8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TORRES «3»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122CB" w14:textId="77777777" w:rsidR="00483195" w:rsidRDefault="00483195">
            <w:pPr>
              <w:framePr w:w="6149" w:h="6955" w:wrap="none" w:vAnchor="page" w:hAnchor="page" w:x="621" w:y="826"/>
              <w:rPr>
                <w:sz w:val="10"/>
                <w:szCs w:val="10"/>
              </w:rPr>
            </w:pPr>
          </w:p>
        </w:tc>
      </w:tr>
      <w:tr w:rsidR="00483195" w14:paraId="4605571F" w14:textId="77777777">
        <w:trPr>
          <w:trHeight w:hRule="exact"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B23DC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2.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B6925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Свисток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6916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1</w:t>
            </w:r>
          </w:p>
        </w:tc>
      </w:tr>
      <w:tr w:rsidR="00483195" w14:paraId="67EC121B" w14:textId="77777777">
        <w:trPr>
          <w:trHeight w:hRule="exact"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C09D7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3.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2652E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Секундомер электронный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07B04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1</w:t>
            </w:r>
          </w:p>
        </w:tc>
      </w:tr>
      <w:tr w:rsidR="00483195" w14:paraId="5912C339" w14:textId="77777777">
        <w:trPr>
          <w:trHeight w:hRule="exact"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F84DA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4.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88061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Скакалки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1D344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13</w:t>
            </w:r>
          </w:p>
        </w:tc>
      </w:tr>
      <w:tr w:rsidR="00483195" w14:paraId="792CB942" w14:textId="77777777">
        <w:trPr>
          <w:trHeight w:hRule="exact"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854A6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5.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43034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Насос и иглы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A3B2C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1 комплект</w:t>
            </w:r>
          </w:p>
        </w:tc>
      </w:tr>
      <w:tr w:rsidR="00483195" w14:paraId="191D60EA" w14:textId="77777777">
        <w:trPr>
          <w:trHeight w:hRule="exact" w:val="8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C149C" w14:textId="77777777" w:rsidR="00483195" w:rsidRDefault="0031124E">
            <w:pPr>
              <w:pStyle w:val="a6"/>
              <w:framePr w:w="6149" w:h="6955" w:wrap="none" w:vAnchor="page" w:hAnchor="page" w:x="621" w:y="826"/>
              <w:spacing w:before="80" w:line="240" w:lineRule="auto"/>
              <w:ind w:firstLine="0"/>
            </w:pPr>
            <w:r>
              <w:t>6.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F736D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Координационная лестница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BCC67" w14:textId="77777777" w:rsidR="00483195" w:rsidRDefault="0031124E">
            <w:pPr>
              <w:pStyle w:val="a6"/>
              <w:framePr w:w="6149" w:h="6955" w:wrap="none" w:vAnchor="page" w:hAnchor="page" w:x="621" w:y="826"/>
              <w:spacing w:before="80" w:line="240" w:lineRule="auto"/>
              <w:ind w:firstLine="0"/>
            </w:pPr>
            <w:r>
              <w:t>4</w:t>
            </w:r>
          </w:p>
        </w:tc>
      </w:tr>
      <w:tr w:rsidR="00483195" w14:paraId="6DE0BC2D" w14:textId="77777777">
        <w:trPr>
          <w:trHeight w:hRule="exact"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BAE27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7.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4CA0A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Гимнастические палки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9A22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16</w:t>
            </w:r>
          </w:p>
        </w:tc>
      </w:tr>
      <w:tr w:rsidR="00483195" w14:paraId="33DD12A9" w14:textId="77777777">
        <w:trPr>
          <w:trHeight w:hRule="exact"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00288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8.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E02BB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Обручи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BAC48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16</w:t>
            </w:r>
          </w:p>
        </w:tc>
      </w:tr>
      <w:tr w:rsidR="00483195" w14:paraId="3B45475A" w14:textId="77777777">
        <w:trPr>
          <w:trHeight w:hRule="exact"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1A254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9.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D4E8C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Конусы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B4F7E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16</w:t>
            </w:r>
          </w:p>
        </w:tc>
      </w:tr>
      <w:tr w:rsidR="00483195" w14:paraId="3C6ED265" w14:textId="77777777">
        <w:trPr>
          <w:trHeight w:hRule="exact"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F1279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10.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49071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Сетка для мячей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5E27F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1</w:t>
            </w:r>
          </w:p>
        </w:tc>
      </w:tr>
      <w:tr w:rsidR="00483195" w14:paraId="269F0584" w14:textId="77777777">
        <w:trPr>
          <w:trHeight w:hRule="exact"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A3644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11.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08122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Разметочные фишки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6B233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1 комплект</w:t>
            </w:r>
          </w:p>
        </w:tc>
      </w:tr>
      <w:tr w:rsidR="00483195" w14:paraId="21B1C1E6" w14:textId="77777777">
        <w:trPr>
          <w:trHeight w:hRule="exact"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36FFC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12.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BDC45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Футбольные ворота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E0A66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4</w:t>
            </w:r>
          </w:p>
        </w:tc>
      </w:tr>
      <w:tr w:rsidR="00483195" w14:paraId="26AC89E6" w14:textId="77777777">
        <w:trPr>
          <w:trHeight w:hRule="exact"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85C09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13.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FAA0D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Манишка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B73F6" w14:textId="77777777" w:rsidR="00483195" w:rsidRDefault="0031124E">
            <w:pPr>
              <w:pStyle w:val="a6"/>
              <w:framePr w:w="6149" w:h="6955" w:wrap="none" w:vAnchor="page" w:hAnchor="page" w:x="621" w:y="826"/>
              <w:spacing w:line="240" w:lineRule="auto"/>
              <w:ind w:firstLine="0"/>
            </w:pPr>
            <w:r>
              <w:t>12</w:t>
            </w:r>
          </w:p>
        </w:tc>
      </w:tr>
    </w:tbl>
    <w:p w14:paraId="4432F4C0" w14:textId="77777777" w:rsidR="00483195" w:rsidRDefault="0031124E">
      <w:pPr>
        <w:pStyle w:val="a9"/>
        <w:framePr w:wrap="none" w:vAnchor="page" w:hAnchor="page" w:x="5829" w:y="15956"/>
      </w:pPr>
      <w:r>
        <w:t>17</w:t>
      </w:r>
    </w:p>
    <w:p w14:paraId="71E44C6E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5E54FA44" w14:textId="77777777" w:rsidR="00483195" w:rsidRDefault="00483195">
      <w:pPr>
        <w:spacing w:line="1" w:lineRule="exact"/>
      </w:pPr>
    </w:p>
    <w:p w14:paraId="7D11E887" w14:textId="77777777" w:rsidR="00483195" w:rsidRDefault="0031124E">
      <w:pPr>
        <w:pStyle w:val="11"/>
        <w:framePr w:w="10522" w:h="346" w:hRule="exact" w:wrap="none" w:vAnchor="page" w:hAnchor="page" w:x="688" w:y="722"/>
        <w:spacing w:after="0" w:line="240" w:lineRule="auto"/>
      </w:pPr>
      <w:bookmarkStart w:id="92" w:name="bookmark91"/>
      <w:bookmarkStart w:id="93" w:name="bookmark92"/>
      <w:bookmarkStart w:id="94" w:name="bookmark93"/>
      <w:r>
        <w:t>Кадровое обеспечение</w:t>
      </w:r>
      <w:bookmarkEnd w:id="92"/>
      <w:bookmarkEnd w:id="93"/>
      <w:bookmarkEnd w:id="94"/>
    </w:p>
    <w:p w14:paraId="676483AA" w14:textId="35B1EC54" w:rsidR="00483195" w:rsidRPr="00712EAB" w:rsidRDefault="00712EAB" w:rsidP="00712EAB">
      <w:pPr>
        <w:pStyle w:val="1"/>
        <w:framePr w:w="10522" w:h="13829" w:hRule="exact" w:wrap="none" w:vAnchor="page" w:hAnchor="page" w:x="688" w:y="1456"/>
        <w:spacing w:line="276" w:lineRule="auto"/>
        <w:ind w:left="720" w:firstLine="0"/>
        <w:jc w:val="both"/>
        <w:rPr>
          <w:color w:val="auto"/>
        </w:rPr>
      </w:pPr>
      <w:r w:rsidRPr="00712EAB">
        <w:rPr>
          <w:color w:val="auto"/>
        </w:rPr>
        <w:t>Педагог дополнительного образования</w:t>
      </w:r>
      <w:r w:rsidR="0031124E" w:rsidRPr="00712EAB">
        <w:rPr>
          <w:color w:val="auto"/>
        </w:rPr>
        <w:t xml:space="preserve"> </w:t>
      </w:r>
      <w:r w:rsidRPr="00712EAB">
        <w:rPr>
          <w:color w:val="auto"/>
        </w:rPr>
        <w:t>программы «Футбол» - воспитатель дошкольного отделения О.Ф. Иванова.</w:t>
      </w:r>
    </w:p>
    <w:p w14:paraId="6F4E9B8A" w14:textId="65330499" w:rsidR="00712EAB" w:rsidRPr="00712EAB" w:rsidRDefault="00712EAB" w:rsidP="00712EAB">
      <w:pPr>
        <w:pStyle w:val="1"/>
        <w:framePr w:w="10522" w:h="13829" w:hRule="exact" w:wrap="none" w:vAnchor="page" w:hAnchor="page" w:x="688" w:y="1456"/>
        <w:spacing w:line="276" w:lineRule="auto"/>
        <w:ind w:left="720" w:firstLine="0"/>
        <w:jc w:val="both"/>
        <w:rPr>
          <w:color w:val="auto"/>
        </w:rPr>
      </w:pPr>
      <w:r w:rsidRPr="00712EAB">
        <w:rPr>
          <w:color w:val="auto"/>
        </w:rPr>
        <w:t>Педагог дополнительного образования программы «Футбол» - учитель начальных классов 1 категории Л.В. Тымнера.</w:t>
      </w:r>
    </w:p>
    <w:p w14:paraId="161C0280" w14:textId="77777777" w:rsidR="00483195" w:rsidRDefault="0031124E">
      <w:pPr>
        <w:pStyle w:val="11"/>
        <w:framePr w:w="10522" w:h="13829" w:hRule="exact" w:wrap="none" w:vAnchor="page" w:hAnchor="page" w:x="688" w:y="1456"/>
        <w:spacing w:after="400" w:line="240" w:lineRule="auto"/>
      </w:pPr>
      <w:bookmarkStart w:id="95" w:name="bookmark94"/>
      <w:bookmarkStart w:id="96" w:name="bookmark95"/>
      <w:bookmarkStart w:id="97" w:name="bookmark96"/>
      <w:r>
        <w:t>Методические материалы</w:t>
      </w:r>
      <w:bookmarkEnd w:id="95"/>
      <w:bookmarkEnd w:id="96"/>
      <w:bookmarkEnd w:id="97"/>
    </w:p>
    <w:p w14:paraId="4B98B800" w14:textId="77777777" w:rsidR="00483195" w:rsidRDefault="0031124E">
      <w:pPr>
        <w:pStyle w:val="1"/>
        <w:framePr w:w="10522" w:h="13829" w:hRule="exact" w:wrap="none" w:vAnchor="page" w:hAnchor="page" w:x="688" w:y="1456"/>
        <w:numPr>
          <w:ilvl w:val="0"/>
          <w:numId w:val="12"/>
        </w:numPr>
        <w:tabs>
          <w:tab w:val="left" w:pos="1418"/>
        </w:tabs>
        <w:spacing w:line="240" w:lineRule="auto"/>
        <w:ind w:firstLine="720"/>
        <w:jc w:val="both"/>
      </w:pPr>
      <w:bookmarkStart w:id="98" w:name="bookmark97"/>
      <w:bookmarkEnd w:id="98"/>
      <w:r>
        <w:t>Вайн, Х. Как научиться играть в футбол: школа технического мастерства/ Х. Вайн. Москва: Терра-спорт, Олимпия Пресс,2004. - 244с.</w:t>
      </w:r>
    </w:p>
    <w:p w14:paraId="3CD7A720" w14:textId="77777777" w:rsidR="00483195" w:rsidRDefault="0031124E">
      <w:pPr>
        <w:pStyle w:val="1"/>
        <w:framePr w:w="10522" w:h="13829" w:hRule="exact" w:wrap="none" w:vAnchor="page" w:hAnchor="page" w:x="688" w:y="1456"/>
        <w:numPr>
          <w:ilvl w:val="0"/>
          <w:numId w:val="12"/>
        </w:numPr>
        <w:tabs>
          <w:tab w:val="left" w:pos="1418"/>
        </w:tabs>
        <w:spacing w:line="240" w:lineRule="auto"/>
        <w:ind w:firstLine="720"/>
        <w:jc w:val="both"/>
      </w:pPr>
      <w:bookmarkStart w:id="99" w:name="bookmark98"/>
      <w:bookmarkEnd w:id="99"/>
      <w:r>
        <w:t>Варюшин, В. В. Первые шаги в футболе: методическое пособие/ В. В. Варюшин, Р. Ю. Лопачев. Москва: Рос.футбольный союз, 2014. - 120с.</w:t>
      </w:r>
    </w:p>
    <w:p w14:paraId="38334946" w14:textId="77777777" w:rsidR="00483195" w:rsidRDefault="0031124E">
      <w:pPr>
        <w:pStyle w:val="1"/>
        <w:framePr w:w="10522" w:h="13829" w:hRule="exact" w:wrap="none" w:vAnchor="page" w:hAnchor="page" w:x="688" w:y="1456"/>
        <w:numPr>
          <w:ilvl w:val="0"/>
          <w:numId w:val="12"/>
        </w:numPr>
        <w:tabs>
          <w:tab w:val="left" w:pos="1418"/>
        </w:tabs>
        <w:spacing w:line="240" w:lineRule="auto"/>
        <w:ind w:firstLine="720"/>
        <w:jc w:val="both"/>
      </w:pPr>
      <w:bookmarkStart w:id="100" w:name="bookmark99"/>
      <w:bookmarkEnd w:id="100"/>
      <w:r>
        <w:t>Варюшин, В. В. Тренировка юных футболистов: учеб. пособие / В. В. Варюшин. - Москва: Физическая культура, 2007. - 112с.</w:t>
      </w:r>
    </w:p>
    <w:p w14:paraId="228EC352" w14:textId="77777777" w:rsidR="00483195" w:rsidRDefault="0031124E">
      <w:pPr>
        <w:pStyle w:val="1"/>
        <w:framePr w:w="10522" w:h="13829" w:hRule="exact" w:wrap="none" w:vAnchor="page" w:hAnchor="page" w:x="688" w:y="1456"/>
        <w:numPr>
          <w:ilvl w:val="0"/>
          <w:numId w:val="12"/>
        </w:numPr>
        <w:tabs>
          <w:tab w:val="left" w:pos="1418"/>
        </w:tabs>
        <w:spacing w:line="240" w:lineRule="auto"/>
        <w:ind w:firstLine="720"/>
        <w:jc w:val="both"/>
      </w:pPr>
      <w:bookmarkStart w:id="101" w:name="bookmark100"/>
      <w:bookmarkEnd w:id="101"/>
      <w:r>
        <w:t>Завьялова, Т. П. Научно-исследовательская работа педагога по физической культуре: учебно-методическое пособие для студентов, магистрантов, педагогов образовательных учреждений и системы дополнительного образования / Т. П. Завьялова, И. В. Стародубцева; Тюм. гос. ун-т, Ин-т физ. культуры. - Тюмень: Изд-во ТюмГУ, 2014. - 100 с.</w:t>
      </w:r>
    </w:p>
    <w:p w14:paraId="59E7DFCD" w14:textId="77777777" w:rsidR="00483195" w:rsidRDefault="0031124E">
      <w:pPr>
        <w:pStyle w:val="1"/>
        <w:framePr w:w="10522" w:h="13829" w:hRule="exact" w:wrap="none" w:vAnchor="page" w:hAnchor="page" w:x="688" w:y="1456"/>
        <w:numPr>
          <w:ilvl w:val="0"/>
          <w:numId w:val="12"/>
        </w:numPr>
        <w:tabs>
          <w:tab w:val="left" w:pos="1418"/>
        </w:tabs>
        <w:spacing w:line="240" w:lineRule="auto"/>
        <w:ind w:firstLine="720"/>
        <w:jc w:val="both"/>
      </w:pPr>
      <w:bookmarkStart w:id="102" w:name="bookmark101"/>
      <w:bookmarkEnd w:id="102"/>
      <w:r>
        <w:t>Завьялова, Т. П. Футбол без границ: программно-методический комплекс для работы с дошкольниками 3-6 лет /Т.П. Завьялова, И.В. Стародубцева; Ин-т физ. культуры ТюмГУ, ООО «Футбол без границ». - Тюмень: Вектор Бук, 2016. - 142 с.</w:t>
      </w:r>
    </w:p>
    <w:p w14:paraId="2F81B276" w14:textId="77777777" w:rsidR="00483195" w:rsidRDefault="0031124E">
      <w:pPr>
        <w:pStyle w:val="1"/>
        <w:framePr w:w="10522" w:h="13829" w:hRule="exact" w:wrap="none" w:vAnchor="page" w:hAnchor="page" w:x="688" w:y="1456"/>
        <w:numPr>
          <w:ilvl w:val="0"/>
          <w:numId w:val="12"/>
        </w:numPr>
        <w:tabs>
          <w:tab w:val="left" w:pos="1418"/>
        </w:tabs>
        <w:spacing w:line="240" w:lineRule="auto"/>
        <w:ind w:firstLine="720"/>
        <w:jc w:val="both"/>
      </w:pPr>
      <w:bookmarkStart w:id="103" w:name="bookmark102"/>
      <w:bookmarkEnd w:id="103"/>
      <w:r>
        <w:t>Лапшин, О. Б. Теория и методика подготовки юных футболистов: методическое пособие/ О. Б. Лапшин. - Москва: Человек, 2014. - 176 с.</w:t>
      </w:r>
    </w:p>
    <w:p w14:paraId="1DA81D6E" w14:textId="77777777" w:rsidR="00483195" w:rsidRDefault="0031124E">
      <w:pPr>
        <w:pStyle w:val="1"/>
        <w:framePr w:w="10522" w:h="13829" w:hRule="exact" w:wrap="none" w:vAnchor="page" w:hAnchor="page" w:x="688" w:y="1456"/>
        <w:numPr>
          <w:ilvl w:val="0"/>
          <w:numId w:val="12"/>
        </w:numPr>
        <w:tabs>
          <w:tab w:val="left" w:pos="1418"/>
        </w:tabs>
        <w:spacing w:line="240" w:lineRule="auto"/>
        <w:ind w:firstLine="720"/>
        <w:jc w:val="both"/>
      </w:pPr>
      <w:bookmarkStart w:id="104" w:name="bookmark103"/>
      <w:bookmarkEnd w:id="104"/>
      <w:r>
        <w:t>Лапшин, О. Б. Учим играть в футбол: планы уроков/ О. Б. Лапшин. - Москва: Человек, 2015. - 256 с.</w:t>
      </w:r>
    </w:p>
    <w:p w14:paraId="557DC027" w14:textId="77777777" w:rsidR="00483195" w:rsidRDefault="0031124E">
      <w:pPr>
        <w:pStyle w:val="1"/>
        <w:framePr w:w="10522" w:h="13829" w:hRule="exact" w:wrap="none" w:vAnchor="page" w:hAnchor="page" w:x="688" w:y="1456"/>
        <w:numPr>
          <w:ilvl w:val="0"/>
          <w:numId w:val="12"/>
        </w:numPr>
        <w:tabs>
          <w:tab w:val="left" w:pos="1418"/>
        </w:tabs>
        <w:spacing w:line="240" w:lineRule="auto"/>
        <w:ind w:firstLine="720"/>
        <w:jc w:val="both"/>
      </w:pPr>
      <w:bookmarkStart w:id="105" w:name="bookmark104"/>
      <w:bookmarkEnd w:id="105"/>
      <w:r>
        <w:t>Лучшие подвижные и логические игры для малышей от 3 до 6 лет / под ред. Е.А. Бойко. - Москва: Рипол Классик, 2008. - 256 с.</w:t>
      </w:r>
    </w:p>
    <w:p w14:paraId="5441850A" w14:textId="77777777" w:rsidR="00483195" w:rsidRDefault="0031124E">
      <w:pPr>
        <w:pStyle w:val="1"/>
        <w:framePr w:w="10522" w:h="13829" w:hRule="exact" w:wrap="none" w:vAnchor="page" w:hAnchor="page" w:x="688" w:y="1456"/>
        <w:numPr>
          <w:ilvl w:val="0"/>
          <w:numId w:val="12"/>
        </w:numPr>
        <w:tabs>
          <w:tab w:val="left" w:pos="1418"/>
        </w:tabs>
        <w:spacing w:line="240" w:lineRule="auto"/>
        <w:ind w:firstLine="720"/>
        <w:jc w:val="both"/>
      </w:pPr>
      <w:bookmarkStart w:id="106" w:name="bookmark105"/>
      <w:bookmarkEnd w:id="106"/>
      <w:r>
        <w:t>Лях, В. И. Координационные способности: диагностика и развитие / В. И. Лях. - Москва: Дивизион, 2006. - 290 с.</w:t>
      </w:r>
    </w:p>
    <w:p w14:paraId="7099A78C" w14:textId="77777777" w:rsidR="00483195" w:rsidRDefault="0031124E">
      <w:pPr>
        <w:pStyle w:val="1"/>
        <w:framePr w:w="10522" w:h="13829" w:hRule="exact" w:wrap="none" w:vAnchor="page" w:hAnchor="page" w:x="688" w:y="1456"/>
        <w:numPr>
          <w:ilvl w:val="0"/>
          <w:numId w:val="12"/>
        </w:numPr>
        <w:tabs>
          <w:tab w:val="left" w:pos="1418"/>
        </w:tabs>
        <w:spacing w:line="240" w:lineRule="auto"/>
        <w:ind w:firstLine="720"/>
        <w:jc w:val="both"/>
      </w:pPr>
      <w:bookmarkStart w:id="107" w:name="bookmark106"/>
      <w:bookmarkEnd w:id="107"/>
      <w:r>
        <w:t>Подвижные игры: учебное пособие / В.Ф. Мишенькина [и др.]. - Омск: Издательство СибГУФК, 2004. - 92 с.</w:t>
      </w:r>
    </w:p>
    <w:p w14:paraId="51BD9AAC" w14:textId="77777777" w:rsidR="00483195" w:rsidRDefault="0031124E">
      <w:pPr>
        <w:pStyle w:val="1"/>
        <w:framePr w:w="10522" w:h="13829" w:hRule="exact" w:wrap="none" w:vAnchor="page" w:hAnchor="page" w:x="688" w:y="1456"/>
        <w:numPr>
          <w:ilvl w:val="0"/>
          <w:numId w:val="12"/>
        </w:numPr>
        <w:tabs>
          <w:tab w:val="left" w:pos="1418"/>
        </w:tabs>
        <w:spacing w:line="240" w:lineRule="auto"/>
        <w:ind w:firstLine="720"/>
        <w:jc w:val="both"/>
      </w:pPr>
      <w:bookmarkStart w:id="108" w:name="bookmark107"/>
      <w:bookmarkEnd w:id="108"/>
      <w:r>
        <w:t>Семянникова, В.В. Организационно-методические основы подвижных игр: учебное пособие / В.В. Семянникова. - Елец: Елецкий государственный университет им. И.А. Бунина, 2011. - 96 с.</w:t>
      </w:r>
    </w:p>
    <w:p w14:paraId="71E39937" w14:textId="77777777" w:rsidR="00483195" w:rsidRDefault="0031124E">
      <w:pPr>
        <w:pStyle w:val="1"/>
        <w:framePr w:w="10522" w:h="13829" w:hRule="exact" w:wrap="none" w:vAnchor="page" w:hAnchor="page" w:x="688" w:y="1456"/>
        <w:numPr>
          <w:ilvl w:val="0"/>
          <w:numId w:val="12"/>
        </w:numPr>
        <w:tabs>
          <w:tab w:val="left" w:pos="1418"/>
        </w:tabs>
        <w:spacing w:line="240" w:lineRule="auto"/>
        <w:ind w:firstLine="720"/>
        <w:jc w:val="both"/>
      </w:pPr>
      <w:bookmarkStart w:id="109" w:name="bookmark108"/>
      <w:bookmarkEnd w:id="109"/>
      <w:r>
        <w:t>Соколова, Л. А. Физическое воспитание детей 3-4 лет / Л. А. Соколова. - Санкт-Петербург: Каро, 2012. - 152 с.</w:t>
      </w:r>
    </w:p>
    <w:p w14:paraId="4379BFED" w14:textId="77777777" w:rsidR="00483195" w:rsidRDefault="0031124E">
      <w:pPr>
        <w:pStyle w:val="1"/>
        <w:framePr w:w="10522" w:h="13829" w:hRule="exact" w:wrap="none" w:vAnchor="page" w:hAnchor="page" w:x="688" w:y="1456"/>
        <w:numPr>
          <w:ilvl w:val="0"/>
          <w:numId w:val="12"/>
        </w:numPr>
        <w:tabs>
          <w:tab w:val="left" w:pos="1418"/>
        </w:tabs>
        <w:spacing w:line="240" w:lineRule="auto"/>
        <w:ind w:firstLine="720"/>
        <w:jc w:val="both"/>
      </w:pPr>
      <w:bookmarkStart w:id="110" w:name="bookmark109"/>
      <w:bookmarkEnd w:id="110"/>
      <w:r>
        <w:t>Солодков, А. С. Физиология человека: Общая. Спортивная. Возрастная: учебник / А. С. Солодков, Е. Б.Сологуб. - Москва: Спорт, 2015. - 620 с.</w:t>
      </w:r>
    </w:p>
    <w:p w14:paraId="30C4C522" w14:textId="77777777" w:rsidR="00483195" w:rsidRDefault="0031124E">
      <w:pPr>
        <w:pStyle w:val="1"/>
        <w:framePr w:w="10522" w:h="13829" w:hRule="exact" w:wrap="none" w:vAnchor="page" w:hAnchor="page" w:x="688" w:y="1456"/>
        <w:numPr>
          <w:ilvl w:val="0"/>
          <w:numId w:val="12"/>
        </w:numPr>
        <w:tabs>
          <w:tab w:val="left" w:pos="1418"/>
        </w:tabs>
        <w:spacing w:line="240" w:lineRule="auto"/>
        <w:ind w:firstLine="720"/>
        <w:jc w:val="both"/>
      </w:pPr>
      <w:bookmarkStart w:id="111" w:name="bookmark110"/>
      <w:bookmarkEnd w:id="111"/>
      <w:r>
        <w:t>Спортивные занятия на открытом воздухе для детей 3-7 лет / авт.-сост. Е. И. Подольская. - Волгоград: Учитель, 2011. - 183 с.</w:t>
      </w:r>
    </w:p>
    <w:p w14:paraId="07CB819F" w14:textId="77777777" w:rsidR="00483195" w:rsidRDefault="0031124E">
      <w:pPr>
        <w:pStyle w:val="1"/>
        <w:framePr w:w="10522" w:h="13829" w:hRule="exact" w:wrap="none" w:vAnchor="page" w:hAnchor="page" w:x="688" w:y="1456"/>
        <w:numPr>
          <w:ilvl w:val="0"/>
          <w:numId w:val="12"/>
        </w:numPr>
        <w:tabs>
          <w:tab w:val="left" w:pos="1418"/>
        </w:tabs>
        <w:spacing w:line="240" w:lineRule="auto"/>
        <w:ind w:firstLine="720"/>
        <w:jc w:val="both"/>
      </w:pPr>
      <w:bookmarkStart w:id="112" w:name="bookmark111"/>
      <w:bookmarkEnd w:id="112"/>
      <w:r>
        <w:t>Степаненкова, Э. Я. Теория и методика физического воспитания и развития детей дошкольного возраста: [учебник для студентов вузов] / Э. Я. Степаненкова. - Москва: Академия, 2014. - 368 с.</w:t>
      </w:r>
    </w:p>
    <w:p w14:paraId="25386331" w14:textId="77777777" w:rsidR="00483195" w:rsidRDefault="00483195">
      <w:pPr>
        <w:spacing w:line="1" w:lineRule="exact"/>
        <w:sectPr w:rsidR="00483195" w:rsidSect="008E03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7F420BA4" w14:textId="77777777" w:rsidR="00483195" w:rsidRDefault="00483195">
      <w:pPr>
        <w:spacing w:line="1" w:lineRule="exact"/>
      </w:pPr>
    </w:p>
    <w:p w14:paraId="23C57F4D" w14:textId="77777777" w:rsidR="00483195" w:rsidRDefault="0031124E">
      <w:pPr>
        <w:pStyle w:val="1"/>
        <w:framePr w:w="10512" w:h="984" w:hRule="exact" w:wrap="none" w:vAnchor="page" w:hAnchor="page" w:x="693" w:y="722"/>
        <w:numPr>
          <w:ilvl w:val="0"/>
          <w:numId w:val="12"/>
        </w:numPr>
        <w:tabs>
          <w:tab w:val="left" w:pos="1421"/>
        </w:tabs>
        <w:spacing w:line="240" w:lineRule="auto"/>
        <w:ind w:firstLine="720"/>
        <w:jc w:val="both"/>
      </w:pPr>
      <w:bookmarkStart w:id="113" w:name="bookmark112"/>
      <w:bookmarkEnd w:id="113"/>
      <w:r>
        <w:t>Степаненкова, Э.Я. Методика проведения подвижных игр: пособие для педагогов дошкольных учреждений / Э.Я. Степаненкова. - Москва: МОЗАИКА- СИНТЕЗ, 2009. - 60 с.</w:t>
      </w:r>
    </w:p>
    <w:p w14:paraId="6AB17607" w14:textId="77777777" w:rsidR="00483195" w:rsidRDefault="0031124E">
      <w:pPr>
        <w:pStyle w:val="a9"/>
        <w:framePr w:wrap="none" w:vAnchor="page" w:hAnchor="page" w:x="5829" w:y="15856"/>
      </w:pPr>
      <w:r>
        <w:t>19</w:t>
      </w:r>
    </w:p>
    <w:p w14:paraId="3509C834" w14:textId="77777777" w:rsidR="00483195" w:rsidRDefault="00483195">
      <w:pPr>
        <w:spacing w:line="1" w:lineRule="exact"/>
      </w:pPr>
    </w:p>
    <w:sectPr w:rsidR="00483195" w:rsidSect="008E03E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334FE" w14:textId="77777777" w:rsidR="00421B88" w:rsidRDefault="00421B88">
      <w:r>
        <w:separator/>
      </w:r>
    </w:p>
  </w:endnote>
  <w:endnote w:type="continuationSeparator" w:id="0">
    <w:p w14:paraId="1DC7D496" w14:textId="77777777" w:rsidR="00421B88" w:rsidRDefault="0042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F7188" w14:textId="77777777" w:rsidR="00421B88" w:rsidRDefault="00421B88"/>
  </w:footnote>
  <w:footnote w:type="continuationSeparator" w:id="0">
    <w:p w14:paraId="27FCF8B7" w14:textId="77777777" w:rsidR="00421B88" w:rsidRDefault="00421B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35A4"/>
    <w:multiLevelType w:val="multilevel"/>
    <w:tmpl w:val="099CE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70C30"/>
    <w:multiLevelType w:val="multilevel"/>
    <w:tmpl w:val="6574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C3013"/>
    <w:multiLevelType w:val="multilevel"/>
    <w:tmpl w:val="20AE2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874AA"/>
    <w:multiLevelType w:val="multilevel"/>
    <w:tmpl w:val="E8548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4A1F65"/>
    <w:multiLevelType w:val="multilevel"/>
    <w:tmpl w:val="596631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672EFB"/>
    <w:multiLevelType w:val="multilevel"/>
    <w:tmpl w:val="048E30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7230A2"/>
    <w:multiLevelType w:val="multilevel"/>
    <w:tmpl w:val="EC88A7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1235E"/>
    <w:multiLevelType w:val="multilevel"/>
    <w:tmpl w:val="F0162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BE1989"/>
    <w:multiLevelType w:val="multilevel"/>
    <w:tmpl w:val="91D41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1B7396"/>
    <w:multiLevelType w:val="multilevel"/>
    <w:tmpl w:val="2F2C1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A37E96"/>
    <w:multiLevelType w:val="multilevel"/>
    <w:tmpl w:val="0F92D8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970D77"/>
    <w:multiLevelType w:val="multilevel"/>
    <w:tmpl w:val="5D4CA1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95"/>
    <w:rsid w:val="001A6DDE"/>
    <w:rsid w:val="001D6E4B"/>
    <w:rsid w:val="0031124E"/>
    <w:rsid w:val="00311547"/>
    <w:rsid w:val="00421B88"/>
    <w:rsid w:val="00483195"/>
    <w:rsid w:val="006D56EE"/>
    <w:rsid w:val="00712EAB"/>
    <w:rsid w:val="007848E7"/>
    <w:rsid w:val="008E03EE"/>
    <w:rsid w:val="00A01F59"/>
    <w:rsid w:val="00A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7380"/>
  <w15:docId w15:val="{F4D63975-F412-4432-A6EE-C6326859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spacing w:after="120"/>
      <w:jc w:val="center"/>
    </w:pPr>
    <w:rPr>
      <w:rFonts w:ascii="Arial" w:eastAsia="Arial" w:hAnsi="Arial" w:cs="Arial"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line="262" w:lineRule="auto"/>
    </w:pPr>
    <w:rPr>
      <w:rFonts w:ascii="Arial" w:eastAsia="Arial" w:hAnsi="Arial" w:cs="Arial"/>
      <w:sz w:val="8"/>
      <w:szCs w:val="8"/>
    </w:rPr>
  </w:style>
  <w:style w:type="paragraph" w:customStyle="1" w:styleId="30">
    <w:name w:val="Основной текст (3)"/>
    <w:basedOn w:val="a"/>
    <w:link w:val="3"/>
    <w:pPr>
      <w:spacing w:after="330" w:line="36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50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cp:lastModifiedBy>Админ</cp:lastModifiedBy>
  <cp:revision>6</cp:revision>
  <dcterms:created xsi:type="dcterms:W3CDTF">2023-09-12T22:53:00Z</dcterms:created>
  <dcterms:modified xsi:type="dcterms:W3CDTF">2023-09-13T05:05:00Z</dcterms:modified>
</cp:coreProperties>
</file>